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B9B" w:rsidRDefault="009A0B9B" w:rsidP="009A0B9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C1D3A">
        <w:rPr>
          <w:rFonts w:ascii="Times New Roman" w:hAnsi="Times New Roman" w:cs="Times New Roman"/>
          <w:b/>
          <w:sz w:val="28"/>
          <w:szCs w:val="28"/>
        </w:rPr>
        <w:t>Администрация Сосновского муниципального района</w:t>
      </w:r>
    </w:p>
    <w:p w:rsidR="009A0B9B" w:rsidRPr="00EC1D3A" w:rsidRDefault="009A0B9B" w:rsidP="009A0B9B">
      <w:pPr>
        <w:spacing w:line="240" w:lineRule="auto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9A0B9B" w:rsidRDefault="009A0B9B" w:rsidP="009A0B9B">
      <w:pPr>
        <w:spacing w:line="240" w:lineRule="auto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D3A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 «Межпоселенческий районный краеведческий музей» Сосновского муниципального района</w:t>
      </w:r>
    </w:p>
    <w:p w:rsidR="009A0B9B" w:rsidRDefault="009A0B9B" w:rsidP="009A0B9B">
      <w:pPr>
        <w:spacing w:line="240" w:lineRule="auto"/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9A0B9B" w:rsidRDefault="009A0B9B" w:rsidP="009A0B9B">
      <w:pPr>
        <w:spacing w:after="0" w:line="240" w:lineRule="auto"/>
        <w:ind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УТВЕРЖДАЮ»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«СОГЛАСОВАНО»</w:t>
      </w:r>
    </w:p>
    <w:p w:rsidR="009A0B9B" w:rsidRDefault="009A0B9B" w:rsidP="009A0B9B">
      <w:pPr>
        <w:spacing w:after="0" w:line="240" w:lineRule="auto"/>
        <w:ind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музея                                                 Глава администрации Сосновского</w:t>
      </w:r>
    </w:p>
    <w:p w:rsidR="009A0B9B" w:rsidRDefault="009A0B9B" w:rsidP="009A0B9B">
      <w:pPr>
        <w:spacing w:after="0" w:line="240" w:lineRule="auto"/>
        <w:ind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_________Мартынова Н.А.                               муниципального района                                                                                                              </w:t>
      </w:r>
    </w:p>
    <w:p w:rsidR="009A0B9B" w:rsidRDefault="009A0B9B" w:rsidP="009A0B9B">
      <w:pPr>
        <w:spacing w:after="0" w:line="240" w:lineRule="auto"/>
        <w:ind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_____________А.С.Зимин</w:t>
      </w:r>
    </w:p>
    <w:p w:rsidR="009A0B9B" w:rsidRDefault="009A0B9B" w:rsidP="009A0B9B">
      <w:pPr>
        <w:spacing w:after="0" w:line="240" w:lineRule="auto"/>
        <w:ind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«24» января 2019 г.                                                    «24» января 2019 г.</w:t>
      </w:r>
    </w:p>
    <w:p w:rsidR="009A0B9B" w:rsidRDefault="009A0B9B" w:rsidP="009A0B9B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9A0B9B" w:rsidRDefault="009A0B9B" w:rsidP="009A0B9B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9A0B9B" w:rsidRDefault="009A0B9B" w:rsidP="009A0B9B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9A0B9B" w:rsidRPr="00EC1D3A" w:rsidRDefault="009A0B9B" w:rsidP="009A0B9B">
      <w:pPr>
        <w:ind w:hanging="709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C1D3A">
        <w:rPr>
          <w:rFonts w:ascii="Times New Roman" w:hAnsi="Times New Roman" w:cs="Times New Roman"/>
          <w:b/>
          <w:sz w:val="56"/>
          <w:szCs w:val="56"/>
        </w:rPr>
        <w:t>ОТЧЕТ</w:t>
      </w:r>
    </w:p>
    <w:p w:rsidR="009A0B9B" w:rsidRDefault="009A0B9B" w:rsidP="009A0B9B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60228">
        <w:rPr>
          <w:rFonts w:ascii="Times New Roman" w:hAnsi="Times New Roman" w:cs="Times New Roman"/>
          <w:b/>
          <w:sz w:val="48"/>
          <w:szCs w:val="48"/>
        </w:rPr>
        <w:t>о работе МБУК «Межпоселенческий районный крае</w:t>
      </w:r>
      <w:bookmarkStart w:id="0" w:name="_GoBack"/>
      <w:bookmarkEnd w:id="0"/>
      <w:r w:rsidRPr="00960228">
        <w:rPr>
          <w:rFonts w:ascii="Times New Roman" w:hAnsi="Times New Roman" w:cs="Times New Roman"/>
          <w:b/>
          <w:sz w:val="48"/>
          <w:szCs w:val="48"/>
        </w:rPr>
        <w:t>ведческий музей» Сосновского муниципального района</w:t>
      </w:r>
    </w:p>
    <w:p w:rsidR="009A0B9B" w:rsidRPr="00960228" w:rsidRDefault="009A0B9B" w:rsidP="009A0B9B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за 2018</w:t>
      </w:r>
      <w:r w:rsidRPr="00960228">
        <w:rPr>
          <w:rFonts w:ascii="Times New Roman" w:hAnsi="Times New Roman" w:cs="Times New Roman"/>
          <w:b/>
          <w:sz w:val="48"/>
          <w:szCs w:val="48"/>
        </w:rPr>
        <w:t xml:space="preserve"> год</w:t>
      </w:r>
    </w:p>
    <w:p w:rsidR="009A0B9B" w:rsidRDefault="009A0B9B" w:rsidP="009A0B9B">
      <w:pPr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B9B" w:rsidRDefault="009A0B9B" w:rsidP="009A0B9B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9A0B9B" w:rsidRDefault="009A0B9B" w:rsidP="009A0B9B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9A0B9B" w:rsidRDefault="009A0B9B" w:rsidP="009A0B9B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9A0B9B" w:rsidRDefault="009A0B9B" w:rsidP="009A0B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9A0B9B" w:rsidRDefault="009A0B9B" w:rsidP="009A0B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9A0B9B" w:rsidRDefault="009A0B9B" w:rsidP="009A0B9B">
      <w:pPr>
        <w:rPr>
          <w:rFonts w:ascii="Times New Roman" w:hAnsi="Times New Roman" w:cs="Times New Roman"/>
          <w:b/>
          <w:sz w:val="28"/>
          <w:szCs w:val="28"/>
        </w:rPr>
      </w:pPr>
    </w:p>
    <w:p w:rsidR="009A0B9B" w:rsidRDefault="009A0B9B" w:rsidP="009A0B9B">
      <w:pPr>
        <w:rPr>
          <w:rFonts w:ascii="Times New Roman" w:hAnsi="Times New Roman" w:cs="Times New Roman"/>
          <w:b/>
          <w:sz w:val="28"/>
          <w:szCs w:val="28"/>
        </w:rPr>
      </w:pPr>
    </w:p>
    <w:p w:rsidR="009A0B9B" w:rsidRDefault="009A0B9B" w:rsidP="009A0B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п. Сосновское</w:t>
      </w:r>
    </w:p>
    <w:p w:rsidR="009A0B9B" w:rsidRDefault="009A0B9B" w:rsidP="009A0B9B">
      <w:pPr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г.</w:t>
      </w:r>
    </w:p>
    <w:p w:rsidR="009A0B9B" w:rsidRPr="009A0B9B" w:rsidRDefault="009A0B9B" w:rsidP="009A0B9B">
      <w:pPr>
        <w:ind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B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Анкетные данные:</w:t>
      </w:r>
    </w:p>
    <w:p w:rsidR="009A0B9B" w:rsidRPr="009A0B9B" w:rsidRDefault="009A0B9B" w:rsidP="009A0B9B">
      <w:pPr>
        <w:spacing w:after="0" w:line="36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9A0B9B">
        <w:rPr>
          <w:rFonts w:ascii="Times New Roman" w:hAnsi="Times New Roman" w:cs="Times New Roman"/>
          <w:sz w:val="28"/>
          <w:szCs w:val="28"/>
        </w:rPr>
        <w:t xml:space="preserve">        1.Муниципальное бюджетное учреждение культуры «Межпоселенческий</w:t>
      </w:r>
    </w:p>
    <w:p w:rsidR="009A0B9B" w:rsidRPr="009A0B9B" w:rsidRDefault="009A0B9B" w:rsidP="009A0B9B">
      <w:pPr>
        <w:spacing w:after="0" w:line="36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9A0B9B">
        <w:rPr>
          <w:rFonts w:ascii="Times New Roman" w:hAnsi="Times New Roman" w:cs="Times New Roman"/>
          <w:sz w:val="28"/>
          <w:szCs w:val="28"/>
        </w:rPr>
        <w:t xml:space="preserve">          районный краеведческий музей» Сосновского муниципального района.</w:t>
      </w:r>
    </w:p>
    <w:p w:rsidR="009A0B9B" w:rsidRPr="009A0B9B" w:rsidRDefault="009A0B9B" w:rsidP="009A0B9B">
      <w:pPr>
        <w:spacing w:after="0" w:line="36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9A0B9B">
        <w:rPr>
          <w:rFonts w:ascii="Times New Roman" w:hAnsi="Times New Roman" w:cs="Times New Roman"/>
          <w:sz w:val="28"/>
          <w:szCs w:val="28"/>
        </w:rPr>
        <w:t xml:space="preserve">        2.Статус юридического лица от 21 января 2008 года.</w:t>
      </w:r>
    </w:p>
    <w:p w:rsidR="009A0B9B" w:rsidRPr="009A0B9B" w:rsidRDefault="009A0B9B" w:rsidP="009A0B9B">
      <w:pPr>
        <w:spacing w:after="0" w:line="36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9A0B9B">
        <w:rPr>
          <w:rFonts w:ascii="Times New Roman" w:hAnsi="Times New Roman" w:cs="Times New Roman"/>
          <w:sz w:val="28"/>
          <w:szCs w:val="28"/>
        </w:rPr>
        <w:t xml:space="preserve">        3.Адрес: 606170, Нижегородская область, Сосновский р-н, п. Сосновское, ул.1 Мая, д.№42</w:t>
      </w:r>
    </w:p>
    <w:p w:rsidR="009A0B9B" w:rsidRPr="009A0B9B" w:rsidRDefault="009A0B9B" w:rsidP="009A0B9B">
      <w:pPr>
        <w:spacing w:after="0" w:line="36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9A0B9B">
        <w:rPr>
          <w:rFonts w:ascii="Times New Roman" w:hAnsi="Times New Roman" w:cs="Times New Roman"/>
          <w:sz w:val="28"/>
          <w:szCs w:val="28"/>
        </w:rPr>
        <w:t xml:space="preserve">        4.Тел. 8831(74)26950, факс- 8831(74)26950</w:t>
      </w:r>
    </w:p>
    <w:p w:rsidR="009A0B9B" w:rsidRPr="009A0B9B" w:rsidRDefault="009A0B9B" w:rsidP="009A0B9B">
      <w:pPr>
        <w:spacing w:after="0" w:line="36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9A0B9B">
        <w:rPr>
          <w:rFonts w:ascii="Times New Roman" w:hAnsi="Times New Roman" w:cs="Times New Roman"/>
          <w:sz w:val="28"/>
          <w:szCs w:val="28"/>
        </w:rPr>
        <w:t xml:space="preserve">        5.  Сайт музея – </w:t>
      </w:r>
      <w:r w:rsidRPr="009A0B9B">
        <w:rPr>
          <w:rFonts w:ascii="Times New Roman" w:hAnsi="Times New Roman" w:cs="Times New Roman"/>
          <w:b/>
          <w:sz w:val="28"/>
          <w:szCs w:val="28"/>
          <w:lang w:val="en-US"/>
        </w:rPr>
        <w:t>sosnovskoe</w:t>
      </w:r>
      <w:r w:rsidRPr="009A0B9B">
        <w:rPr>
          <w:rFonts w:ascii="Times New Roman" w:hAnsi="Times New Roman" w:cs="Times New Roman"/>
          <w:b/>
          <w:sz w:val="28"/>
          <w:szCs w:val="28"/>
        </w:rPr>
        <w:t>-</w:t>
      </w:r>
      <w:r w:rsidRPr="009A0B9B">
        <w:rPr>
          <w:rFonts w:ascii="Times New Roman" w:hAnsi="Times New Roman" w:cs="Times New Roman"/>
          <w:b/>
          <w:sz w:val="28"/>
          <w:szCs w:val="28"/>
          <w:lang w:val="en-US"/>
        </w:rPr>
        <w:t>museum</w:t>
      </w:r>
      <w:r w:rsidRPr="009A0B9B">
        <w:rPr>
          <w:rFonts w:ascii="Times New Roman" w:hAnsi="Times New Roman" w:cs="Times New Roman"/>
          <w:b/>
          <w:sz w:val="28"/>
          <w:szCs w:val="28"/>
        </w:rPr>
        <w:t>.</w:t>
      </w:r>
      <w:r w:rsidRPr="009A0B9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9A0B9B">
        <w:rPr>
          <w:rFonts w:ascii="Times New Roman" w:hAnsi="Times New Roman" w:cs="Times New Roman"/>
          <w:sz w:val="28"/>
          <w:szCs w:val="28"/>
        </w:rPr>
        <w:t xml:space="preserve"> Собственный сайт создан в 2013 году, кроме этого используем сайт Администрации района и сайт Управления культуры, молодежной политики и спорта Сосновского муниципального района</w:t>
      </w:r>
    </w:p>
    <w:p w:rsidR="009A0B9B" w:rsidRPr="009A0B9B" w:rsidRDefault="009A0B9B" w:rsidP="009A0B9B">
      <w:pPr>
        <w:spacing w:after="0" w:line="360" w:lineRule="auto"/>
        <w:ind w:hanging="709"/>
        <w:rPr>
          <w:sz w:val="28"/>
          <w:szCs w:val="28"/>
        </w:rPr>
      </w:pPr>
      <w:r w:rsidRPr="009A0B9B">
        <w:rPr>
          <w:rFonts w:ascii="Times New Roman" w:hAnsi="Times New Roman" w:cs="Times New Roman"/>
          <w:sz w:val="28"/>
          <w:szCs w:val="28"/>
        </w:rPr>
        <w:t xml:space="preserve">        6. Электронная почта-</w:t>
      </w:r>
      <w:hyperlink r:id="rId5" w:history="1">
        <w:r w:rsidRPr="009A0B9B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museumsosna</w:t>
        </w:r>
        <w:r w:rsidRPr="009A0B9B">
          <w:rPr>
            <w:rStyle w:val="a9"/>
            <w:rFonts w:ascii="Times New Roman" w:hAnsi="Times New Roman" w:cs="Times New Roman"/>
            <w:b/>
            <w:sz w:val="28"/>
            <w:szCs w:val="28"/>
          </w:rPr>
          <w:t>@</w:t>
        </w:r>
        <w:r w:rsidRPr="009A0B9B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9A0B9B">
          <w:rPr>
            <w:rStyle w:val="a9"/>
            <w:rFonts w:ascii="Times New Roman" w:hAnsi="Times New Roman" w:cs="Times New Roman"/>
            <w:b/>
            <w:sz w:val="28"/>
            <w:szCs w:val="28"/>
          </w:rPr>
          <w:t>.</w:t>
        </w:r>
        <w:r w:rsidRPr="009A0B9B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9A0B9B" w:rsidRPr="009A0B9B" w:rsidRDefault="009A0B9B" w:rsidP="009A0B9B">
      <w:pPr>
        <w:spacing w:after="0" w:line="360" w:lineRule="auto"/>
        <w:ind w:hanging="709"/>
        <w:rPr>
          <w:rFonts w:ascii="Times New Roman" w:hAnsi="Times New Roman" w:cs="Times New Roman"/>
          <w:b/>
          <w:sz w:val="28"/>
          <w:szCs w:val="28"/>
        </w:rPr>
      </w:pPr>
      <w:r w:rsidRPr="009A0B9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A0B9B">
        <w:rPr>
          <w:rFonts w:ascii="Times New Roman" w:hAnsi="Times New Roman" w:cs="Times New Roman"/>
          <w:sz w:val="28"/>
          <w:szCs w:val="28"/>
        </w:rPr>
        <w:t>7. Часы работы музея; понедельник-четверг 8.00-17.15, пятница с 8.00 до 16.00 ч.</w:t>
      </w:r>
    </w:p>
    <w:p w:rsidR="009A0B9B" w:rsidRPr="009A0B9B" w:rsidRDefault="009A0B9B" w:rsidP="009A0B9B">
      <w:pPr>
        <w:spacing w:after="0" w:line="36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9A0B9B">
        <w:rPr>
          <w:rFonts w:ascii="Times New Roman" w:hAnsi="Times New Roman" w:cs="Times New Roman"/>
          <w:sz w:val="28"/>
          <w:szCs w:val="28"/>
        </w:rPr>
        <w:t xml:space="preserve">       8.Выходные дни- суббота, воскресенье (но если есть заявки, работаем по заявкам)</w:t>
      </w:r>
    </w:p>
    <w:p w:rsidR="009A0B9B" w:rsidRPr="009A0B9B" w:rsidRDefault="009A0B9B" w:rsidP="009A0B9B">
      <w:pPr>
        <w:spacing w:after="0" w:line="36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9A0B9B">
        <w:rPr>
          <w:rFonts w:ascii="Times New Roman" w:hAnsi="Times New Roman" w:cs="Times New Roman"/>
          <w:sz w:val="28"/>
          <w:szCs w:val="28"/>
        </w:rPr>
        <w:t xml:space="preserve">      9. Посещение музея: стоимость входного билета – 30 руб., дети от 7 до 14 лет – 15 рублей.</w:t>
      </w:r>
    </w:p>
    <w:p w:rsidR="009A0B9B" w:rsidRPr="009A0B9B" w:rsidRDefault="009A0B9B" w:rsidP="009A0B9B">
      <w:pPr>
        <w:spacing w:after="0" w:line="36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9A0B9B">
        <w:rPr>
          <w:rFonts w:ascii="Times New Roman" w:hAnsi="Times New Roman" w:cs="Times New Roman"/>
          <w:sz w:val="28"/>
          <w:szCs w:val="28"/>
        </w:rPr>
        <w:t xml:space="preserve">       10.Год основания музея- 2004 год. В 2013 году в оперативное управление музея было передано здание общей площадью – 468,4 кв.м.</w:t>
      </w:r>
    </w:p>
    <w:p w:rsidR="009A0B9B" w:rsidRPr="009A0B9B" w:rsidRDefault="009A0B9B" w:rsidP="009A0B9B">
      <w:pPr>
        <w:spacing w:after="0" w:line="36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9A0B9B">
        <w:rPr>
          <w:rFonts w:ascii="Times New Roman" w:hAnsi="Times New Roman" w:cs="Times New Roman"/>
          <w:sz w:val="28"/>
          <w:szCs w:val="28"/>
        </w:rPr>
        <w:t xml:space="preserve">       11.Филиалов нет</w:t>
      </w:r>
    </w:p>
    <w:p w:rsidR="009A0B9B" w:rsidRPr="0006160A" w:rsidRDefault="009A0B9B" w:rsidP="009A0B9B">
      <w:pPr>
        <w:spacing w:line="240" w:lineRule="auto"/>
        <w:ind w:hanging="709"/>
        <w:rPr>
          <w:rFonts w:ascii="Times New Roman" w:hAnsi="Times New Roman" w:cs="Times New Roman"/>
          <w:sz w:val="24"/>
          <w:szCs w:val="24"/>
        </w:rPr>
      </w:pPr>
    </w:p>
    <w:p w:rsidR="009A0B9B" w:rsidRPr="0006160A" w:rsidRDefault="009A0B9B" w:rsidP="009A0B9B">
      <w:pPr>
        <w:jc w:val="both"/>
        <w:rPr>
          <w:rFonts w:ascii="Times New Roman" w:hAnsi="Times New Roman" w:cs="Times New Roman"/>
          <w:sz w:val="24"/>
          <w:szCs w:val="24"/>
        </w:rPr>
      </w:pPr>
      <w:r w:rsidRPr="0006160A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A0B9B" w:rsidRPr="0006160A" w:rsidRDefault="009A0B9B" w:rsidP="009A0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0B9B" w:rsidRPr="0006160A" w:rsidRDefault="009A0B9B" w:rsidP="009A0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0B9B" w:rsidRPr="0006160A" w:rsidRDefault="009A0B9B" w:rsidP="009A0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0B9B" w:rsidRDefault="009A0B9B" w:rsidP="009A0B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0B9B" w:rsidRDefault="009A0B9B" w:rsidP="009A0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B9B" w:rsidRDefault="009A0B9B" w:rsidP="009A0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B9B" w:rsidRDefault="009A0B9B" w:rsidP="009A0B9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0B9B" w:rsidRPr="009A0B9B" w:rsidRDefault="009A0B9B" w:rsidP="009A0B9B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A0B9B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 Виды работ, выполненные музеем</w:t>
      </w:r>
    </w:p>
    <w:p w:rsidR="009A0B9B" w:rsidRPr="0087628C" w:rsidRDefault="009A0B9B" w:rsidP="009A0B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B9B" w:rsidRPr="009A0B9B" w:rsidRDefault="009A0B9B" w:rsidP="009A0B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B9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A0B9B">
        <w:rPr>
          <w:rFonts w:ascii="Times New Roman" w:hAnsi="Times New Roman" w:cs="Times New Roman"/>
          <w:b/>
          <w:sz w:val="28"/>
          <w:szCs w:val="28"/>
        </w:rPr>
        <w:t>.Экспозиционно-выставочная работа.</w:t>
      </w:r>
    </w:p>
    <w:p w:rsidR="009A0B9B" w:rsidRPr="009A0B9B" w:rsidRDefault="009A0B9B" w:rsidP="009A0B9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A0B9B" w:rsidRPr="009A0B9B" w:rsidRDefault="009A0B9B" w:rsidP="009A0B9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0B9B">
        <w:rPr>
          <w:rFonts w:ascii="Times New Roman" w:hAnsi="Times New Roman" w:cs="Times New Roman"/>
          <w:b/>
          <w:i/>
          <w:sz w:val="28"/>
          <w:szCs w:val="28"/>
        </w:rPr>
        <w:t>1.1. Характеристика постоянной экспозиции:</w:t>
      </w:r>
    </w:p>
    <w:tbl>
      <w:tblPr>
        <w:tblStyle w:val="aa"/>
        <w:tblW w:w="0" w:type="auto"/>
        <w:tblInd w:w="-431" w:type="dxa"/>
        <w:tblLook w:val="04A0" w:firstRow="1" w:lastRow="0" w:firstColumn="1" w:lastColumn="0" w:noHBand="0" w:noVBand="1"/>
      </w:tblPr>
      <w:tblGrid>
        <w:gridCol w:w="3472"/>
        <w:gridCol w:w="6304"/>
      </w:tblGrid>
      <w:tr w:rsidR="009A0B9B" w:rsidRPr="0006160A" w:rsidTr="00DE44CC">
        <w:tc>
          <w:tcPr>
            <w:tcW w:w="3472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1.Название постоянной экспозиции</w:t>
            </w:r>
          </w:p>
        </w:tc>
        <w:tc>
          <w:tcPr>
            <w:tcW w:w="6304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«Горница-узорница»</w:t>
            </w:r>
          </w:p>
        </w:tc>
      </w:tr>
      <w:tr w:rsidR="009A0B9B" w:rsidRPr="0006160A" w:rsidTr="00DE44CC">
        <w:tc>
          <w:tcPr>
            <w:tcW w:w="3472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 экспозиции (перечислить)</w:t>
            </w:r>
          </w:p>
        </w:tc>
        <w:tc>
          <w:tcPr>
            <w:tcW w:w="6304" w:type="dxa"/>
          </w:tcPr>
          <w:p w:rsidR="009A0B9B" w:rsidRPr="0006160A" w:rsidRDefault="009A0B9B" w:rsidP="00DE44CC">
            <w:pPr>
              <w:pStyle w:val="ab"/>
              <w:tabs>
                <w:tab w:val="num" w:pos="720"/>
              </w:tabs>
              <w:spacing w:before="0" w:beforeAutospacing="0" w:after="0" w:afterAutospacing="0"/>
              <w:jc w:val="both"/>
            </w:pPr>
            <w:r w:rsidRPr="0006160A">
              <w:t xml:space="preserve">Экспозиция включает в себя несколько разделов: </w:t>
            </w:r>
          </w:p>
          <w:p w:rsidR="009A0B9B" w:rsidRPr="0006160A" w:rsidRDefault="009A0B9B" w:rsidP="00DE44CC">
            <w:pPr>
              <w:pStyle w:val="ab"/>
              <w:tabs>
                <w:tab w:val="num" w:pos="720"/>
              </w:tabs>
              <w:spacing w:before="0" w:beforeAutospacing="0" w:after="0" w:afterAutospacing="0"/>
              <w:jc w:val="both"/>
            </w:pPr>
            <w:r w:rsidRPr="0006160A">
              <w:rPr>
                <w:bCs/>
                <w:iCs/>
              </w:rPr>
              <w:t>- «Вышивка»,</w:t>
            </w:r>
          </w:p>
          <w:p w:rsidR="009A0B9B" w:rsidRPr="0006160A" w:rsidRDefault="009A0B9B" w:rsidP="00DE44CC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6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«Строченные изделия», </w:t>
            </w:r>
          </w:p>
          <w:p w:rsidR="009A0B9B" w:rsidRPr="0006160A" w:rsidRDefault="009A0B9B" w:rsidP="00DE44CC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6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«Мебель горницы». </w:t>
            </w:r>
          </w:p>
        </w:tc>
      </w:tr>
      <w:tr w:rsidR="009A0B9B" w:rsidRPr="0006160A" w:rsidTr="00DE44CC">
        <w:tc>
          <w:tcPr>
            <w:tcW w:w="3472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в экспозиции за отчетный год</w:t>
            </w:r>
          </w:p>
        </w:tc>
        <w:tc>
          <w:tcPr>
            <w:tcW w:w="6304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В 2018 году экспозиция была дополнена новыми поступлениями</w:t>
            </w:r>
          </w:p>
        </w:tc>
      </w:tr>
      <w:tr w:rsidR="009A0B9B" w:rsidRPr="0006160A" w:rsidTr="00DE44CC">
        <w:tc>
          <w:tcPr>
            <w:tcW w:w="3472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экспонируемых предметов ОФ и НВФ на экспозиции за год</w:t>
            </w:r>
          </w:p>
        </w:tc>
        <w:tc>
          <w:tcPr>
            <w:tcW w:w="6304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Предметы ОФ – 90</w:t>
            </w:r>
          </w:p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НВФ - 0</w:t>
            </w:r>
          </w:p>
        </w:tc>
      </w:tr>
      <w:tr w:rsidR="009A0B9B" w:rsidRPr="0006160A" w:rsidTr="00DE44CC">
        <w:tc>
          <w:tcPr>
            <w:tcW w:w="3472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2.Название постоянной экспозиции</w:t>
            </w:r>
          </w:p>
        </w:tc>
        <w:tc>
          <w:tcPr>
            <w:tcW w:w="6304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«Чайный вернисаж»</w:t>
            </w:r>
          </w:p>
        </w:tc>
      </w:tr>
      <w:tr w:rsidR="009A0B9B" w:rsidRPr="0006160A" w:rsidTr="00DE44CC">
        <w:tc>
          <w:tcPr>
            <w:tcW w:w="3472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 экспозиции (перечислить)</w:t>
            </w:r>
          </w:p>
        </w:tc>
        <w:tc>
          <w:tcPr>
            <w:tcW w:w="6304" w:type="dxa"/>
          </w:tcPr>
          <w:p w:rsidR="009A0B9B" w:rsidRPr="0006160A" w:rsidRDefault="009A0B9B" w:rsidP="00DE44CC">
            <w:pPr>
              <w:pStyle w:val="ab"/>
              <w:tabs>
                <w:tab w:val="num" w:pos="720"/>
              </w:tabs>
              <w:spacing w:before="0" w:beforeAutospacing="0" w:after="0" w:afterAutospacing="0"/>
              <w:jc w:val="both"/>
            </w:pPr>
            <w:r w:rsidRPr="0006160A">
              <w:t>- «Чайники»,</w:t>
            </w:r>
          </w:p>
          <w:p w:rsidR="009A0B9B" w:rsidRPr="0006160A" w:rsidRDefault="009A0B9B" w:rsidP="00DE44CC">
            <w:pPr>
              <w:pStyle w:val="ab"/>
              <w:tabs>
                <w:tab w:val="num" w:pos="720"/>
              </w:tabs>
              <w:spacing w:before="0" w:beforeAutospacing="0" w:after="0" w:afterAutospacing="0"/>
              <w:jc w:val="both"/>
            </w:pPr>
            <w:r w:rsidRPr="0006160A">
              <w:t>- «Самовары»,</w:t>
            </w:r>
          </w:p>
          <w:p w:rsidR="009A0B9B" w:rsidRPr="0006160A" w:rsidRDefault="009A0B9B" w:rsidP="00DE44CC">
            <w:pPr>
              <w:pStyle w:val="ab"/>
              <w:tabs>
                <w:tab w:val="num" w:pos="720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06160A">
              <w:t>- «Картины».</w:t>
            </w:r>
          </w:p>
        </w:tc>
      </w:tr>
      <w:tr w:rsidR="009A0B9B" w:rsidRPr="0006160A" w:rsidTr="00DE44CC">
        <w:tc>
          <w:tcPr>
            <w:tcW w:w="3472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в экспозиции за отчетный год</w:t>
            </w:r>
          </w:p>
        </w:tc>
        <w:tc>
          <w:tcPr>
            <w:tcW w:w="6304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В 2018 году создана новая экспозиция</w:t>
            </w:r>
          </w:p>
        </w:tc>
      </w:tr>
      <w:tr w:rsidR="009A0B9B" w:rsidRPr="0006160A" w:rsidTr="00DE44CC">
        <w:tc>
          <w:tcPr>
            <w:tcW w:w="3472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экспонируемых предметов ОФ и НВФ на экспозиции за год</w:t>
            </w:r>
          </w:p>
        </w:tc>
        <w:tc>
          <w:tcPr>
            <w:tcW w:w="6304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Предметы ОФ – 111</w:t>
            </w:r>
          </w:p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НВФ - 0</w:t>
            </w:r>
          </w:p>
        </w:tc>
      </w:tr>
      <w:tr w:rsidR="009A0B9B" w:rsidRPr="0006160A" w:rsidTr="00DE44CC">
        <w:tc>
          <w:tcPr>
            <w:tcW w:w="3472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3.Название постоянной экспозиции</w:t>
            </w:r>
          </w:p>
        </w:tc>
        <w:tc>
          <w:tcPr>
            <w:tcW w:w="6304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«Изба о четырех углах»</w:t>
            </w:r>
          </w:p>
        </w:tc>
      </w:tr>
      <w:tr w:rsidR="009A0B9B" w:rsidRPr="0006160A" w:rsidTr="00DE44CC">
        <w:tc>
          <w:tcPr>
            <w:tcW w:w="3472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 экспозиции (перечислить)</w:t>
            </w:r>
          </w:p>
        </w:tc>
        <w:tc>
          <w:tcPr>
            <w:tcW w:w="6304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- «Красный угол»,</w:t>
            </w:r>
          </w:p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- «Печной угол»,</w:t>
            </w:r>
          </w:p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- «Мужской угол»</w:t>
            </w:r>
          </w:p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- «Бабий кут».</w:t>
            </w:r>
          </w:p>
        </w:tc>
      </w:tr>
      <w:tr w:rsidR="009A0B9B" w:rsidRPr="0006160A" w:rsidTr="00DE44CC">
        <w:tc>
          <w:tcPr>
            <w:tcW w:w="3472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в экспозиции за отчетный год</w:t>
            </w:r>
          </w:p>
        </w:tc>
        <w:tc>
          <w:tcPr>
            <w:tcW w:w="6304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В 2018 году создана новая экспозиция</w:t>
            </w:r>
          </w:p>
        </w:tc>
      </w:tr>
      <w:tr w:rsidR="009A0B9B" w:rsidRPr="0006160A" w:rsidTr="00DE44CC">
        <w:tc>
          <w:tcPr>
            <w:tcW w:w="3472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 экспонируемых предметов ОФ и НВФ на экспозиции за год</w:t>
            </w:r>
          </w:p>
        </w:tc>
        <w:tc>
          <w:tcPr>
            <w:tcW w:w="6304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Предметы ОФ – 66</w:t>
            </w:r>
          </w:p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НВФ - 0</w:t>
            </w:r>
          </w:p>
        </w:tc>
      </w:tr>
      <w:tr w:rsidR="009A0B9B" w:rsidRPr="0006160A" w:rsidTr="00DE44CC">
        <w:tc>
          <w:tcPr>
            <w:tcW w:w="3472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4.Название постоянной экспозиции</w:t>
            </w:r>
          </w:p>
        </w:tc>
        <w:tc>
          <w:tcPr>
            <w:tcW w:w="6304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«История села - история района»</w:t>
            </w:r>
          </w:p>
        </w:tc>
      </w:tr>
      <w:tr w:rsidR="009A0B9B" w:rsidRPr="0006160A" w:rsidTr="00DE44CC">
        <w:tc>
          <w:tcPr>
            <w:tcW w:w="3472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 экспозиции (перечислить)</w:t>
            </w:r>
          </w:p>
        </w:tc>
        <w:tc>
          <w:tcPr>
            <w:tcW w:w="6304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«История зарождения села и история зарождения ремесел»,</w:t>
            </w:r>
          </w:p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06160A">
              <w:rPr>
                <w:rFonts w:ascii="Times New Roman" w:hAnsi="Times New Roman" w:cs="Times New Roman"/>
                <w:bCs/>
                <w:sz w:val="24"/>
                <w:szCs w:val="24"/>
              </w:rPr>
              <w:t>Образцы продукции ведущих предприятий Сосновского   района ХХ столетия».</w:t>
            </w:r>
          </w:p>
        </w:tc>
      </w:tr>
      <w:tr w:rsidR="009A0B9B" w:rsidRPr="0006160A" w:rsidTr="00DE44CC">
        <w:tc>
          <w:tcPr>
            <w:tcW w:w="3472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в экспозиции за отчетный год</w:t>
            </w:r>
          </w:p>
        </w:tc>
        <w:tc>
          <w:tcPr>
            <w:tcW w:w="6304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В 2018 году создана новая экспозиция</w:t>
            </w:r>
          </w:p>
        </w:tc>
      </w:tr>
      <w:tr w:rsidR="009A0B9B" w:rsidRPr="0006160A" w:rsidTr="00DE44CC">
        <w:tc>
          <w:tcPr>
            <w:tcW w:w="3472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экспонируемых предметов ОФ и НВФ на экспозиции за год</w:t>
            </w:r>
          </w:p>
        </w:tc>
        <w:tc>
          <w:tcPr>
            <w:tcW w:w="6304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Предметы ОФ – 147</w:t>
            </w:r>
          </w:p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НВФ - 0</w:t>
            </w:r>
          </w:p>
        </w:tc>
      </w:tr>
    </w:tbl>
    <w:p w:rsidR="009A0B9B" w:rsidRPr="009A0B9B" w:rsidRDefault="009A0B9B" w:rsidP="009A0B9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0B9B">
        <w:rPr>
          <w:rFonts w:ascii="Times New Roman" w:hAnsi="Times New Roman" w:cs="Times New Roman"/>
          <w:b/>
          <w:i/>
          <w:sz w:val="28"/>
          <w:szCs w:val="28"/>
        </w:rPr>
        <w:t>1.2.Характеристика выставочной работы:</w:t>
      </w:r>
    </w:p>
    <w:p w:rsidR="009A0B9B" w:rsidRPr="009A0B9B" w:rsidRDefault="009A0B9B" w:rsidP="009A0B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B9B">
        <w:rPr>
          <w:rFonts w:ascii="Times New Roman" w:hAnsi="Times New Roman" w:cs="Times New Roman"/>
          <w:b/>
          <w:sz w:val="28"/>
          <w:szCs w:val="28"/>
        </w:rPr>
        <w:t xml:space="preserve">Общее количество выставок: </w:t>
      </w:r>
      <w:r w:rsidRPr="009A0B9B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</w:p>
    <w:p w:rsidR="009A0B9B" w:rsidRPr="009A0B9B" w:rsidRDefault="009A0B9B" w:rsidP="009A0B9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A0B9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Выставки в музее:</w:t>
      </w:r>
    </w:p>
    <w:p w:rsidR="009A0B9B" w:rsidRPr="009A0B9B" w:rsidRDefault="009A0B9B" w:rsidP="009A0B9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0B9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Выставки из собственных фондов</w:t>
      </w:r>
    </w:p>
    <w:tbl>
      <w:tblPr>
        <w:tblStyle w:val="aa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851"/>
        <w:gridCol w:w="3118"/>
        <w:gridCol w:w="851"/>
        <w:gridCol w:w="850"/>
        <w:gridCol w:w="845"/>
      </w:tblGrid>
      <w:tr w:rsidR="009A0B9B" w:rsidRPr="0006160A" w:rsidTr="00DE44CC">
        <w:tc>
          <w:tcPr>
            <w:tcW w:w="568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851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118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851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Кол-во экспонатов</w:t>
            </w:r>
          </w:p>
        </w:tc>
        <w:tc>
          <w:tcPr>
            <w:tcW w:w="850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Кол-во посетителей</w:t>
            </w:r>
          </w:p>
        </w:tc>
        <w:tc>
          <w:tcPr>
            <w:tcW w:w="845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Кол-во экскурсий</w:t>
            </w:r>
          </w:p>
        </w:tc>
      </w:tr>
      <w:tr w:rsidR="009A0B9B" w:rsidRPr="0006160A" w:rsidTr="00DE44CC">
        <w:tc>
          <w:tcPr>
            <w:tcW w:w="568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"Новый год в СССР! -Новый год в России!"</w:t>
            </w:r>
          </w:p>
        </w:tc>
        <w:tc>
          <w:tcPr>
            <w:tcW w:w="851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2017-Февраль 2018</w:t>
            </w:r>
          </w:p>
        </w:tc>
        <w:tc>
          <w:tcPr>
            <w:tcW w:w="3118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Выставка посвящена елочным игрушкам и другим старинным новогодним украшениям Советской эпохи.</w:t>
            </w:r>
          </w:p>
        </w:tc>
        <w:tc>
          <w:tcPr>
            <w:tcW w:w="851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845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A0B9B" w:rsidRPr="0006160A" w:rsidTr="00DE44CC">
        <w:tc>
          <w:tcPr>
            <w:tcW w:w="568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9A0B9B" w:rsidRPr="0006160A" w:rsidRDefault="009A0B9B" w:rsidP="00DE44C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"Мода из комода"</w:t>
            </w:r>
          </w:p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3118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 xml:space="preserve">На выставке представлены коллекции женской, мужской и детской одежды, обуви, головных уборов, сумочек, аксессуаров, косметики, предметов быта. </w:t>
            </w:r>
          </w:p>
        </w:tc>
        <w:tc>
          <w:tcPr>
            <w:tcW w:w="851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850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845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A0B9B" w:rsidRPr="0006160A" w:rsidTr="00DE44CC">
        <w:tc>
          <w:tcPr>
            <w:tcW w:w="568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9A0B9B" w:rsidRPr="0006160A" w:rsidRDefault="009A0B9B" w:rsidP="00DE44C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"Сирень Победы"</w:t>
            </w:r>
          </w:p>
          <w:p w:rsidR="009A0B9B" w:rsidRPr="0006160A" w:rsidRDefault="009A0B9B" w:rsidP="00DE44C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 xml:space="preserve">На выставке представлен материал о судьбах </w:t>
            </w:r>
            <w:r w:rsidRPr="00061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земляков, участников ВОв, экспонаты: гильза, письма с фронта, каска, личный дневник блокадного Ленинграда, фляжка. </w:t>
            </w:r>
          </w:p>
        </w:tc>
        <w:tc>
          <w:tcPr>
            <w:tcW w:w="851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349</w:t>
            </w:r>
          </w:p>
        </w:tc>
        <w:tc>
          <w:tcPr>
            <w:tcW w:w="850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45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A0B9B" w:rsidRPr="0006160A" w:rsidTr="00DE44CC">
        <w:tc>
          <w:tcPr>
            <w:tcW w:w="568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3" w:type="dxa"/>
          </w:tcPr>
          <w:p w:rsidR="009A0B9B" w:rsidRPr="0006160A" w:rsidRDefault="009A0B9B" w:rsidP="00DE44C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"Чугун - батюшка»</w:t>
            </w:r>
          </w:p>
        </w:tc>
        <w:tc>
          <w:tcPr>
            <w:tcW w:w="851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8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посвящена старинной чугунной посуде. Основу выставки составили изделия </w:t>
            </w:r>
            <w:r w:rsidRPr="00061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периода расцвета крупнейших российских чугунолитейных предприятий.</w:t>
            </w:r>
          </w:p>
        </w:tc>
        <w:tc>
          <w:tcPr>
            <w:tcW w:w="851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0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845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A0B9B" w:rsidRPr="0006160A" w:rsidTr="00DE44CC">
        <w:tc>
          <w:tcPr>
            <w:tcW w:w="568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9A0B9B" w:rsidRPr="0006160A" w:rsidRDefault="009A0B9B" w:rsidP="00DE44C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«Наше наследие» -коллекция нумизматики из фондов музея</w:t>
            </w:r>
          </w:p>
        </w:tc>
        <w:tc>
          <w:tcPr>
            <w:tcW w:w="851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Июнь – Июль</w:t>
            </w:r>
          </w:p>
        </w:tc>
        <w:tc>
          <w:tcPr>
            <w:tcW w:w="3118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На выставке были представлены различные нумизматические предметы конца ХХ</w:t>
            </w:r>
            <w:r w:rsidRPr="000616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 xml:space="preserve"> начала ХХ века.</w:t>
            </w:r>
          </w:p>
        </w:tc>
        <w:tc>
          <w:tcPr>
            <w:tcW w:w="851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845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A0B9B" w:rsidRPr="0006160A" w:rsidTr="00DE44CC">
        <w:tc>
          <w:tcPr>
            <w:tcW w:w="568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9A0B9B" w:rsidRPr="0006160A" w:rsidRDefault="009A0B9B" w:rsidP="00DE44C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«Комсомол не просто возраст, комсомол моя судьба»</w:t>
            </w:r>
          </w:p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посвящена 100-летию ВЛКСМ. На выставке представлены фотографии, значки, комсомольское знамя, различные грамоты, комсомольский билет. </w:t>
            </w:r>
          </w:p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Более 40 фотографий, отражают жизнь молодежи Сосновского района в     </w:t>
            </w:r>
          </w:p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50-90-е годы.</w:t>
            </w:r>
          </w:p>
        </w:tc>
        <w:tc>
          <w:tcPr>
            <w:tcW w:w="851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845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A0B9B" w:rsidRPr="0006160A" w:rsidTr="00DE44CC">
        <w:tc>
          <w:tcPr>
            <w:tcW w:w="568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9A0B9B" w:rsidRPr="0006160A" w:rsidRDefault="009A0B9B" w:rsidP="00DE44C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«Медицина прошлого столетия»</w:t>
            </w:r>
          </w:p>
        </w:tc>
        <w:tc>
          <w:tcPr>
            <w:tcW w:w="851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</w:tcPr>
          <w:p w:rsidR="009A0B9B" w:rsidRPr="0006160A" w:rsidRDefault="009A0B9B" w:rsidP="00DE4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была посвящена </w:t>
            </w:r>
            <w:r w:rsidRPr="00061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фтизиатру, рентгенологу, главному врачу районной больницы – Дурнову Ю.Л.</w:t>
            </w:r>
            <w:r w:rsidRPr="0006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экспозиции представлена медицинская литература, документы, очерки Юрия Леонидовича (1930-70гг. прошлого столетия).</w:t>
            </w:r>
          </w:p>
        </w:tc>
        <w:tc>
          <w:tcPr>
            <w:tcW w:w="851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50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45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0B9B" w:rsidRPr="0006160A" w:rsidTr="00DE44CC">
        <w:tc>
          <w:tcPr>
            <w:tcW w:w="568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9A0B9B" w:rsidRPr="0006160A" w:rsidRDefault="009A0B9B" w:rsidP="00DE44C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«Зеркальные грани»</w:t>
            </w:r>
          </w:p>
        </w:tc>
        <w:tc>
          <w:tcPr>
            <w:tcW w:w="851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 xml:space="preserve">На выставке представлены как старинные, так и </w:t>
            </w:r>
            <w:r w:rsidRPr="00061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зеркала, а также подсвечники.</w:t>
            </w:r>
          </w:p>
        </w:tc>
        <w:tc>
          <w:tcPr>
            <w:tcW w:w="851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50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845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9A0B9B" w:rsidRPr="0006160A" w:rsidRDefault="009A0B9B" w:rsidP="009A0B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0B9B" w:rsidRPr="0006160A" w:rsidRDefault="009A0B9B" w:rsidP="009A0B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6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Привозные выставки</w:t>
      </w:r>
    </w:p>
    <w:tbl>
      <w:tblPr>
        <w:tblStyle w:val="aa"/>
        <w:tblW w:w="100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993"/>
        <w:gridCol w:w="2126"/>
        <w:gridCol w:w="1701"/>
        <w:gridCol w:w="850"/>
        <w:gridCol w:w="1134"/>
        <w:gridCol w:w="1071"/>
      </w:tblGrid>
      <w:tr w:rsidR="009A0B9B" w:rsidRPr="0006160A" w:rsidTr="00DE44CC">
        <w:tc>
          <w:tcPr>
            <w:tcW w:w="568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A0B9B" w:rsidRPr="0006160A" w:rsidRDefault="009A0B9B" w:rsidP="00DE4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59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993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Из какого учреждения (полное название, адрес) или от какого частного коллекционера (ФИО)</w:t>
            </w:r>
          </w:p>
        </w:tc>
        <w:tc>
          <w:tcPr>
            <w:tcW w:w="1701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850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Кол-во экспонатов</w:t>
            </w:r>
          </w:p>
        </w:tc>
        <w:tc>
          <w:tcPr>
            <w:tcW w:w="1134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Кол-во посетителей</w:t>
            </w:r>
          </w:p>
        </w:tc>
        <w:tc>
          <w:tcPr>
            <w:tcW w:w="1071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Кол-во экскурсий</w:t>
            </w:r>
          </w:p>
        </w:tc>
      </w:tr>
      <w:tr w:rsidR="009A0B9B" w:rsidRPr="0006160A" w:rsidTr="00DE44CC">
        <w:tc>
          <w:tcPr>
            <w:tcW w:w="568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Персональная выставка Павловского художника В.Е.Шарикова</w:t>
            </w:r>
          </w:p>
        </w:tc>
        <w:tc>
          <w:tcPr>
            <w:tcW w:w="993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Шариков Владимир Евгеньевич</w:t>
            </w:r>
          </w:p>
        </w:tc>
        <w:tc>
          <w:tcPr>
            <w:tcW w:w="1701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На выставке представлены 37 картин, выполненных художником в технике «мастихин»</w:t>
            </w:r>
          </w:p>
        </w:tc>
        <w:tc>
          <w:tcPr>
            <w:tcW w:w="850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071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A0B9B" w:rsidRPr="0006160A" w:rsidTr="00DE44CC">
        <w:tc>
          <w:tcPr>
            <w:tcW w:w="568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«История футбола в Сосновском районе» (посвященная ЧМ по футболу)</w:t>
            </w:r>
          </w:p>
        </w:tc>
        <w:tc>
          <w:tcPr>
            <w:tcW w:w="993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6160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МБОУ ДО Детско-юношеская спортивная школа,</w:t>
            </w:r>
          </w:p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р.п. Сосновское, ул.</w:t>
            </w:r>
            <w:r w:rsidRPr="0006160A">
              <w:rPr>
                <w:rStyle w:val="key-valueitem-valu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Октябрьская, 14Б.</w:t>
            </w:r>
          </w:p>
        </w:tc>
        <w:tc>
          <w:tcPr>
            <w:tcW w:w="1701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На выставке представлены фотографии футбольных команд Сосновского района, копии билетов на ЧМ, копия удостоверения болельщика, исторические сведения о футболе района.</w:t>
            </w:r>
          </w:p>
        </w:tc>
        <w:tc>
          <w:tcPr>
            <w:tcW w:w="850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071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9A0B9B" w:rsidRPr="0006160A" w:rsidRDefault="009A0B9B" w:rsidP="009A0B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B9B" w:rsidRPr="0006160A" w:rsidRDefault="009A0B9B" w:rsidP="009A0B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60A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9A0B9B" w:rsidRPr="0006160A" w:rsidRDefault="009A0B9B" w:rsidP="009A0B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B9B" w:rsidRPr="0006160A" w:rsidRDefault="009A0B9B" w:rsidP="009A0B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B9B" w:rsidRPr="009A0B9B" w:rsidRDefault="009A0B9B" w:rsidP="009A0B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B9B" w:rsidRPr="009A0B9B" w:rsidRDefault="009A0B9B" w:rsidP="009A0B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B9B">
        <w:rPr>
          <w:rFonts w:ascii="Times New Roman" w:hAnsi="Times New Roman" w:cs="Times New Roman"/>
          <w:b/>
          <w:sz w:val="28"/>
          <w:szCs w:val="28"/>
        </w:rPr>
        <w:lastRenderedPageBreak/>
        <w:t>Совместные выставки</w:t>
      </w:r>
    </w:p>
    <w:tbl>
      <w:tblPr>
        <w:tblStyle w:val="aa"/>
        <w:tblW w:w="100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1275"/>
        <w:gridCol w:w="1701"/>
        <w:gridCol w:w="2127"/>
        <w:gridCol w:w="850"/>
        <w:gridCol w:w="992"/>
        <w:gridCol w:w="1085"/>
      </w:tblGrid>
      <w:tr w:rsidR="009A0B9B" w:rsidRPr="0006160A" w:rsidTr="00DE44CC">
        <w:tc>
          <w:tcPr>
            <w:tcW w:w="710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1276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275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701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Из какого</w:t>
            </w:r>
          </w:p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2127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Краткое</w:t>
            </w:r>
          </w:p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850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экспонатов</w:t>
            </w:r>
          </w:p>
        </w:tc>
        <w:tc>
          <w:tcPr>
            <w:tcW w:w="992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посетителей</w:t>
            </w:r>
          </w:p>
        </w:tc>
        <w:tc>
          <w:tcPr>
            <w:tcW w:w="1085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экскурсий</w:t>
            </w:r>
          </w:p>
        </w:tc>
      </w:tr>
      <w:tr w:rsidR="009A0B9B" w:rsidRPr="0006160A" w:rsidTr="00DE44CC">
        <w:tc>
          <w:tcPr>
            <w:tcW w:w="710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«Как пройти на улицу Горького?»</w:t>
            </w:r>
          </w:p>
        </w:tc>
        <w:tc>
          <w:tcPr>
            <w:tcW w:w="1275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Февраль – Март</w:t>
            </w:r>
          </w:p>
        </w:tc>
        <w:tc>
          <w:tcPr>
            <w:tcW w:w="1701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Межпоселенческая централизованная библиотечная система Сосновского района</w:t>
            </w:r>
          </w:p>
        </w:tc>
        <w:tc>
          <w:tcPr>
            <w:tcW w:w="2127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На выставке представлено 4 раздела:</w:t>
            </w:r>
          </w:p>
          <w:p w:rsidR="009A0B9B" w:rsidRPr="0006160A" w:rsidRDefault="009A0B9B" w:rsidP="00DE44CC">
            <w:pPr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160A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t>- «Жизнь и творчество писателя»</w:t>
            </w:r>
          </w:p>
          <w:p w:rsidR="009A0B9B" w:rsidRPr="0006160A" w:rsidRDefault="009A0B9B" w:rsidP="00DE44CC">
            <w:pPr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160A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t>-Ул. Горького в п. Сосновское</w:t>
            </w:r>
          </w:p>
          <w:p w:rsidR="009A0B9B" w:rsidRPr="0006160A" w:rsidRDefault="009A0B9B" w:rsidP="00DE44CC">
            <w:pPr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160A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t>-Ул. Горького в с. Бараново</w:t>
            </w:r>
          </w:p>
          <w:p w:rsidR="009A0B9B" w:rsidRPr="0006160A" w:rsidRDefault="009A0B9B" w:rsidP="00DE4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t>- «Максим Горький – читаем сегодня»</w:t>
            </w:r>
          </w:p>
        </w:tc>
        <w:tc>
          <w:tcPr>
            <w:tcW w:w="850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085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A0B9B" w:rsidRPr="0006160A" w:rsidTr="00DE44CC">
        <w:tc>
          <w:tcPr>
            <w:tcW w:w="710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«Узоры свадьбы кружевной!»</w:t>
            </w:r>
          </w:p>
        </w:tc>
        <w:tc>
          <w:tcPr>
            <w:tcW w:w="1275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Июль –Сентябрь</w:t>
            </w:r>
          </w:p>
        </w:tc>
        <w:tc>
          <w:tcPr>
            <w:tcW w:w="1701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Отдел ЗАГС Сосновского района</w:t>
            </w:r>
          </w:p>
        </w:tc>
        <w:tc>
          <w:tcPr>
            <w:tcW w:w="2127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На данной выставке представлены свадебные наряды, аксессуары середины XX – начало XXI веков.</w:t>
            </w:r>
          </w:p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1349</w:t>
            </w:r>
          </w:p>
        </w:tc>
        <w:tc>
          <w:tcPr>
            <w:tcW w:w="1085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A0B9B" w:rsidRPr="0006160A" w:rsidTr="00DE44CC">
        <w:tc>
          <w:tcPr>
            <w:tcW w:w="710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«Народный – значит признанный»</w:t>
            </w:r>
          </w:p>
        </w:tc>
        <w:tc>
          <w:tcPr>
            <w:tcW w:w="1275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Хор ветеранов «Дружба» РКЦ «Березка»</w:t>
            </w:r>
          </w:p>
        </w:tc>
        <w:tc>
          <w:tcPr>
            <w:tcW w:w="2127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Выставка посвящена истории образования хора ветеранов. А также на выставке были представлены различные изделия участников хора.</w:t>
            </w:r>
          </w:p>
        </w:tc>
        <w:tc>
          <w:tcPr>
            <w:tcW w:w="850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85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A0B9B" w:rsidRPr="009A0B9B" w:rsidRDefault="009A0B9B" w:rsidP="009A0B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B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Выставки вне музея:</w:t>
      </w:r>
    </w:p>
    <w:p w:rsidR="009A0B9B" w:rsidRPr="009A0B9B" w:rsidRDefault="009A0B9B" w:rsidP="009A0B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B9B">
        <w:rPr>
          <w:rFonts w:ascii="Times New Roman" w:hAnsi="Times New Roman" w:cs="Times New Roman"/>
          <w:b/>
          <w:sz w:val="28"/>
          <w:szCs w:val="28"/>
        </w:rPr>
        <w:t>Выставки из собственных фондов</w:t>
      </w:r>
    </w:p>
    <w:tbl>
      <w:tblPr>
        <w:tblStyle w:val="aa"/>
        <w:tblW w:w="100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701"/>
        <w:gridCol w:w="1134"/>
        <w:gridCol w:w="2379"/>
        <w:gridCol w:w="853"/>
        <w:gridCol w:w="992"/>
        <w:gridCol w:w="674"/>
      </w:tblGrid>
      <w:tr w:rsidR="009A0B9B" w:rsidRPr="0006160A" w:rsidTr="00DE44CC">
        <w:tc>
          <w:tcPr>
            <w:tcW w:w="568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01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701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(название учреждения, адрес)</w:t>
            </w:r>
          </w:p>
        </w:tc>
        <w:tc>
          <w:tcPr>
            <w:tcW w:w="1134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79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853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Кол-во экспонатов</w:t>
            </w:r>
          </w:p>
        </w:tc>
        <w:tc>
          <w:tcPr>
            <w:tcW w:w="992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Кол-во посетителей</w:t>
            </w:r>
          </w:p>
        </w:tc>
        <w:tc>
          <w:tcPr>
            <w:tcW w:w="674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Кол-во экскурсий</w:t>
            </w:r>
          </w:p>
        </w:tc>
      </w:tr>
      <w:tr w:rsidR="009A0B9B" w:rsidRPr="0006160A" w:rsidTr="00DE44CC">
        <w:tc>
          <w:tcPr>
            <w:tcW w:w="568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«Это было недавно-это было давно»</w:t>
            </w:r>
          </w:p>
        </w:tc>
        <w:tc>
          <w:tcPr>
            <w:tcW w:w="1701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Районный культурный центр «Березка»,</w:t>
            </w:r>
          </w:p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р.п. Сосновское</w:t>
            </w:r>
          </w:p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ул.1Мая, д.50</w:t>
            </w:r>
          </w:p>
        </w:tc>
        <w:tc>
          <w:tcPr>
            <w:tcW w:w="1134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2379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Выездная однодневная выставка старинных фотографий, рассказывающих об истории Сосновского района и людях, прославивших свой край. Приурочена к 7 творческому фестивалю им. В.Ширыбанова «Порыв души дает мне звуки…»</w:t>
            </w:r>
          </w:p>
        </w:tc>
        <w:tc>
          <w:tcPr>
            <w:tcW w:w="853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74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0B9B" w:rsidRPr="0006160A" w:rsidTr="00DE44CC">
        <w:tc>
          <w:tcPr>
            <w:tcW w:w="568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«Чугун -батюшка»</w:t>
            </w:r>
          </w:p>
        </w:tc>
        <w:tc>
          <w:tcPr>
            <w:tcW w:w="1701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Сосновский район, д.Сиуха,</w:t>
            </w:r>
          </w:p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культуры, ул. Мира, д.47а.</w:t>
            </w:r>
          </w:p>
        </w:tc>
        <w:tc>
          <w:tcPr>
            <w:tcW w:w="1134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</w:tc>
        <w:tc>
          <w:tcPr>
            <w:tcW w:w="2379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Выездная однодневная выставка старинной чугунной посуды.</w:t>
            </w:r>
          </w:p>
        </w:tc>
        <w:tc>
          <w:tcPr>
            <w:tcW w:w="853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74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B9B" w:rsidRPr="0006160A" w:rsidTr="00DE44CC">
        <w:tc>
          <w:tcPr>
            <w:tcW w:w="568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«Туристическая ярмарка «Край родной мой – Павлово»</w:t>
            </w:r>
          </w:p>
        </w:tc>
        <w:tc>
          <w:tcPr>
            <w:tcW w:w="1701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г.Павлово</w:t>
            </w:r>
          </w:p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Дворец культуры</w:t>
            </w:r>
          </w:p>
        </w:tc>
        <w:tc>
          <w:tcPr>
            <w:tcW w:w="1134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2379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однодневная выставка с презентацией района. </w:t>
            </w:r>
          </w:p>
        </w:tc>
        <w:tc>
          <w:tcPr>
            <w:tcW w:w="853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74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A0B9B" w:rsidRPr="009A0B9B" w:rsidRDefault="009A0B9B" w:rsidP="009A0B9B">
      <w:pPr>
        <w:tabs>
          <w:tab w:val="left" w:pos="325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9A0B9B">
        <w:rPr>
          <w:rFonts w:ascii="Times New Roman" w:hAnsi="Times New Roman" w:cs="Times New Roman"/>
          <w:b/>
          <w:sz w:val="28"/>
          <w:szCs w:val="28"/>
        </w:rPr>
        <w:tab/>
      </w:r>
      <w:r w:rsidRPr="009A0B9B">
        <w:rPr>
          <w:rFonts w:ascii="Times New Roman" w:hAnsi="Times New Roman" w:cs="Times New Roman"/>
          <w:b/>
          <w:sz w:val="28"/>
          <w:szCs w:val="28"/>
        </w:rPr>
        <w:tab/>
        <w:t>Совместные выставки</w:t>
      </w:r>
    </w:p>
    <w:tbl>
      <w:tblPr>
        <w:tblStyle w:val="aa"/>
        <w:tblW w:w="100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1134"/>
        <w:gridCol w:w="1842"/>
        <w:gridCol w:w="1985"/>
        <w:gridCol w:w="992"/>
        <w:gridCol w:w="992"/>
        <w:gridCol w:w="1085"/>
      </w:tblGrid>
      <w:tr w:rsidR="009A0B9B" w:rsidRPr="0006160A" w:rsidTr="00DE44CC">
        <w:tc>
          <w:tcPr>
            <w:tcW w:w="568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1418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134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842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Совместно с кем (учреждение полное название,</w:t>
            </w:r>
          </w:p>
          <w:p w:rsidR="009A0B9B" w:rsidRPr="0006160A" w:rsidRDefault="009A0B9B" w:rsidP="00DE4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адрес) или частный коллекционер (ФИО)</w:t>
            </w:r>
          </w:p>
        </w:tc>
        <w:tc>
          <w:tcPr>
            <w:tcW w:w="1985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проведения (название учреждения, адрес)</w:t>
            </w:r>
          </w:p>
        </w:tc>
        <w:tc>
          <w:tcPr>
            <w:tcW w:w="992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экспонатов</w:t>
            </w:r>
          </w:p>
        </w:tc>
        <w:tc>
          <w:tcPr>
            <w:tcW w:w="992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посетителей</w:t>
            </w:r>
          </w:p>
        </w:tc>
        <w:tc>
          <w:tcPr>
            <w:tcW w:w="1085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экскурсий</w:t>
            </w:r>
          </w:p>
        </w:tc>
      </w:tr>
      <w:tr w:rsidR="009A0B9B" w:rsidRPr="0006160A" w:rsidTr="00DE44CC">
        <w:tc>
          <w:tcPr>
            <w:tcW w:w="568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«Летопись Комсомола Сосновского района»</w:t>
            </w:r>
          </w:p>
        </w:tc>
        <w:tc>
          <w:tcPr>
            <w:tcW w:w="1134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1842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Районный культурный центр «Березка»,</w:t>
            </w:r>
          </w:p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р.п. Сосновское</w:t>
            </w:r>
          </w:p>
          <w:p w:rsidR="009A0B9B" w:rsidRPr="0006160A" w:rsidRDefault="009A0B9B" w:rsidP="00DE4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ул.1Мая, д.50</w:t>
            </w:r>
          </w:p>
        </w:tc>
        <w:tc>
          <w:tcPr>
            <w:tcW w:w="1985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Районный культурный центр «Березка»,</w:t>
            </w:r>
          </w:p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р.п. Сосновское</w:t>
            </w:r>
          </w:p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ул.1Мая, д.50</w:t>
            </w:r>
          </w:p>
        </w:tc>
        <w:tc>
          <w:tcPr>
            <w:tcW w:w="992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5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A0B9B" w:rsidRPr="0006160A" w:rsidRDefault="009A0B9B" w:rsidP="009A0B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B9B" w:rsidRPr="009A0B9B" w:rsidRDefault="009A0B9B" w:rsidP="009A0B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B9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A0B9B">
        <w:rPr>
          <w:rFonts w:ascii="Times New Roman" w:hAnsi="Times New Roman" w:cs="Times New Roman"/>
          <w:b/>
          <w:sz w:val="28"/>
          <w:szCs w:val="28"/>
        </w:rPr>
        <w:t>. Научно-исследовательская работа</w:t>
      </w:r>
    </w:p>
    <w:p w:rsidR="009A0B9B" w:rsidRPr="009A0B9B" w:rsidRDefault="009A0B9B" w:rsidP="009A0B9B">
      <w:pPr>
        <w:rPr>
          <w:rFonts w:ascii="Times New Roman" w:hAnsi="Times New Roman" w:cs="Times New Roman"/>
          <w:b/>
          <w:sz w:val="28"/>
          <w:szCs w:val="28"/>
        </w:rPr>
      </w:pPr>
      <w:r w:rsidRPr="009A0B9B">
        <w:rPr>
          <w:rFonts w:ascii="Times New Roman" w:hAnsi="Times New Roman" w:cs="Times New Roman"/>
          <w:b/>
          <w:i/>
          <w:sz w:val="28"/>
          <w:szCs w:val="28"/>
        </w:rPr>
        <w:t>2.1. Организация конференций/чтений/семинаров на базе музея.</w:t>
      </w:r>
    </w:p>
    <w:tbl>
      <w:tblPr>
        <w:tblStyle w:val="aa"/>
        <w:tblW w:w="10065" w:type="dxa"/>
        <w:tblInd w:w="-431" w:type="dxa"/>
        <w:tblLook w:val="04A0" w:firstRow="1" w:lastRow="0" w:firstColumn="1" w:lastColumn="0" w:noHBand="0" w:noVBand="1"/>
      </w:tblPr>
      <w:tblGrid>
        <w:gridCol w:w="710"/>
        <w:gridCol w:w="5103"/>
        <w:gridCol w:w="2126"/>
        <w:gridCol w:w="2126"/>
      </w:tblGrid>
      <w:tr w:rsidR="009A0B9B" w:rsidRPr="0006160A" w:rsidTr="00DE44CC">
        <w:tc>
          <w:tcPr>
            <w:tcW w:w="710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2126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организаций</w:t>
            </w:r>
          </w:p>
        </w:tc>
      </w:tr>
      <w:tr w:rsidR="009A0B9B" w:rsidRPr="0006160A" w:rsidTr="00DE44CC">
        <w:tc>
          <w:tcPr>
            <w:tcW w:w="710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9A0B9B" w:rsidRPr="0006160A" w:rsidRDefault="009A0B9B" w:rsidP="00DE44CC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Районный семинар «Библиотечная краеведческая экскурсия как форма повышения интереса читателей к родному краю»</w:t>
            </w:r>
          </w:p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A0B9B" w:rsidRPr="0006160A" w:rsidTr="00DE44CC">
        <w:tc>
          <w:tcPr>
            <w:tcW w:w="710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9A0B9B" w:rsidRPr="0006160A" w:rsidRDefault="009A0B9B" w:rsidP="00DE44CC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Районный семинар</w:t>
            </w:r>
            <w:r w:rsidRPr="0006160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06160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«Профилактика коррупционных правонарушений»</w:t>
            </w:r>
          </w:p>
        </w:tc>
        <w:tc>
          <w:tcPr>
            <w:tcW w:w="2126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A0B9B" w:rsidRPr="0006160A" w:rsidTr="00DE44CC">
        <w:tc>
          <w:tcPr>
            <w:tcW w:w="710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9A0B9B" w:rsidRPr="0006160A" w:rsidRDefault="009A0B9B" w:rsidP="00DE44CC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Районный семинар руководителей РМО педагогов «</w:t>
            </w:r>
            <w:r w:rsidRPr="0006160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Духовно-нравственное воспитание школьников средствами музейной педагогики»</w:t>
            </w:r>
          </w:p>
        </w:tc>
        <w:tc>
          <w:tcPr>
            <w:tcW w:w="2126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9A0B9B" w:rsidRPr="0006160A" w:rsidRDefault="009A0B9B" w:rsidP="009A0B9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A0B9B" w:rsidRPr="009A0B9B" w:rsidRDefault="009A0B9B" w:rsidP="009A0B9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0B9B">
        <w:rPr>
          <w:rFonts w:ascii="Times New Roman" w:hAnsi="Times New Roman" w:cs="Times New Roman"/>
          <w:b/>
          <w:i/>
          <w:sz w:val="28"/>
          <w:szCs w:val="28"/>
        </w:rPr>
        <w:t>2.2. Участие в конференциях/чтениях/семинарах в других организациях</w:t>
      </w:r>
    </w:p>
    <w:tbl>
      <w:tblPr>
        <w:tblStyle w:val="aa"/>
        <w:tblW w:w="10178" w:type="dxa"/>
        <w:tblInd w:w="-431" w:type="dxa"/>
        <w:tblLook w:val="04A0" w:firstRow="1" w:lastRow="0" w:firstColumn="1" w:lastColumn="0" w:noHBand="0" w:noVBand="1"/>
      </w:tblPr>
      <w:tblGrid>
        <w:gridCol w:w="710"/>
        <w:gridCol w:w="3568"/>
        <w:gridCol w:w="1898"/>
        <w:gridCol w:w="1857"/>
        <w:gridCol w:w="2145"/>
      </w:tblGrid>
      <w:tr w:rsidR="009A0B9B" w:rsidRPr="0006160A" w:rsidTr="00DE44CC">
        <w:tc>
          <w:tcPr>
            <w:tcW w:w="710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68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98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57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ФИО должность участника</w:t>
            </w:r>
          </w:p>
        </w:tc>
        <w:tc>
          <w:tcPr>
            <w:tcW w:w="2145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</w:tr>
      <w:tr w:rsidR="009A0B9B" w:rsidRPr="0006160A" w:rsidTr="00DE44CC">
        <w:tc>
          <w:tcPr>
            <w:tcW w:w="710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568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Районный семинар для руководителей учреждений культуры «Духовный подвиг царской семьи.100-летие царственных страстотерпцев»</w:t>
            </w:r>
          </w:p>
        </w:tc>
        <w:tc>
          <w:tcPr>
            <w:tcW w:w="1898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Храм Спаса Нерукотворного Образа</w:t>
            </w:r>
          </w:p>
        </w:tc>
        <w:tc>
          <w:tcPr>
            <w:tcW w:w="1857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Н.А.Мартынова директор МБУК МРКМ</w:t>
            </w:r>
          </w:p>
        </w:tc>
        <w:tc>
          <w:tcPr>
            <w:tcW w:w="2145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«Мученический подвиг царской семьи»</w:t>
            </w:r>
          </w:p>
        </w:tc>
      </w:tr>
      <w:tr w:rsidR="009A0B9B" w:rsidRPr="0006160A" w:rsidTr="00DE44CC">
        <w:tc>
          <w:tcPr>
            <w:tcW w:w="710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8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Районный семинар для педагогов начальных классов «Задуматься о главном»</w:t>
            </w:r>
          </w:p>
        </w:tc>
        <w:tc>
          <w:tcPr>
            <w:tcW w:w="1898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6160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Зал заседаний земского собрания Сосновского района</w:t>
            </w:r>
          </w:p>
        </w:tc>
        <w:tc>
          <w:tcPr>
            <w:tcW w:w="1857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Н.А.Мартынова директор МБУК МРКМ</w:t>
            </w:r>
          </w:p>
        </w:tc>
        <w:tc>
          <w:tcPr>
            <w:tcW w:w="2145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«Музей – это беседа истории с современностью»</w:t>
            </w:r>
          </w:p>
        </w:tc>
      </w:tr>
    </w:tbl>
    <w:p w:rsidR="009A0B9B" w:rsidRPr="0006160A" w:rsidRDefault="009A0B9B" w:rsidP="009A0B9B">
      <w:pPr>
        <w:rPr>
          <w:rFonts w:ascii="Times New Roman" w:hAnsi="Times New Roman" w:cs="Times New Roman"/>
          <w:sz w:val="24"/>
          <w:szCs w:val="24"/>
        </w:rPr>
      </w:pPr>
    </w:p>
    <w:p w:rsidR="009A0B9B" w:rsidRPr="009A0B9B" w:rsidRDefault="009A0B9B" w:rsidP="009A0B9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0B9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A0B9B">
        <w:rPr>
          <w:rFonts w:ascii="Times New Roman" w:hAnsi="Times New Roman" w:cs="Times New Roman"/>
          <w:b/>
          <w:i/>
          <w:sz w:val="28"/>
          <w:szCs w:val="28"/>
        </w:rPr>
        <w:t>2.3. Научные издания и публикации музея.</w:t>
      </w:r>
    </w:p>
    <w:tbl>
      <w:tblPr>
        <w:tblStyle w:val="aa"/>
        <w:tblW w:w="10065" w:type="dxa"/>
        <w:tblInd w:w="-431" w:type="dxa"/>
        <w:tblLook w:val="04A0" w:firstRow="1" w:lastRow="0" w:firstColumn="1" w:lastColumn="0" w:noHBand="0" w:noVBand="1"/>
      </w:tblPr>
      <w:tblGrid>
        <w:gridCol w:w="3403"/>
        <w:gridCol w:w="2835"/>
        <w:gridCol w:w="3827"/>
      </w:tblGrid>
      <w:tr w:rsidR="009A0B9B" w:rsidRPr="0006160A" w:rsidTr="00DE44CC">
        <w:tc>
          <w:tcPr>
            <w:tcW w:w="3403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издания</w:t>
            </w:r>
          </w:p>
          <w:p w:rsidR="009A0B9B" w:rsidRPr="0006160A" w:rsidRDefault="009A0B9B" w:rsidP="00DE44CC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 данные (место издания, год, издательство, кол-во страниц)</w:t>
            </w:r>
          </w:p>
        </w:tc>
        <w:tc>
          <w:tcPr>
            <w:tcW w:w="3827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 статьи</w:t>
            </w:r>
          </w:p>
        </w:tc>
      </w:tr>
      <w:tr w:rsidR="009A0B9B" w:rsidRPr="0006160A" w:rsidTr="00DE44CC">
        <w:tc>
          <w:tcPr>
            <w:tcW w:w="10065" w:type="dxa"/>
            <w:gridSpan w:val="3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Книги, сборники статей, альбомы, изданные музеем:</w:t>
            </w:r>
          </w:p>
        </w:tc>
      </w:tr>
      <w:tr w:rsidR="009A0B9B" w:rsidRPr="0006160A" w:rsidTr="00DE44CC">
        <w:tc>
          <w:tcPr>
            <w:tcW w:w="3403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A0B9B" w:rsidRPr="0006160A" w:rsidTr="00DE44CC">
        <w:tc>
          <w:tcPr>
            <w:tcW w:w="10065" w:type="dxa"/>
            <w:gridSpan w:val="3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Публикации в СМИ и сборниках статей других учреждений</w:t>
            </w:r>
          </w:p>
        </w:tc>
      </w:tr>
      <w:tr w:rsidR="009A0B9B" w:rsidRPr="0006160A" w:rsidTr="00DE44CC">
        <w:tc>
          <w:tcPr>
            <w:tcW w:w="3403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Газета «Сосновский вестник»</w:t>
            </w:r>
          </w:p>
        </w:tc>
        <w:tc>
          <w:tcPr>
            <w:tcW w:w="2835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Издается с 1935 года</w:t>
            </w:r>
          </w:p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р.п. Сосновское</w:t>
            </w:r>
          </w:p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2018год</w:t>
            </w:r>
          </w:p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8стр.(16полос)</w:t>
            </w:r>
          </w:p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№4 25.01.18</w:t>
            </w:r>
          </w:p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№9 1.03.18</w:t>
            </w:r>
          </w:p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№11 15.03.18</w:t>
            </w:r>
          </w:p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№17 26.04.18</w:t>
            </w:r>
          </w:p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№18 3.05.18</w:t>
            </w:r>
          </w:p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№25 21.06.18</w:t>
            </w:r>
          </w:p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№30 26.07.18</w:t>
            </w:r>
          </w:p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№34 23.08.18</w:t>
            </w:r>
          </w:p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№41 11.10.18</w:t>
            </w:r>
          </w:p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№ 30 26.07.2018</w:t>
            </w:r>
          </w:p>
        </w:tc>
        <w:tc>
          <w:tcPr>
            <w:tcW w:w="3827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С.С.Лаптева «Хранители истории»,</w:t>
            </w:r>
          </w:p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Т.Г.Базлова «Масленица в музее»</w:t>
            </w:r>
          </w:p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М.В.Бригатова «Услышать голос из прошлого»,</w:t>
            </w:r>
          </w:p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О.Б.Верхнева «Здесь наши корни»</w:t>
            </w:r>
          </w:p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Т.Г.Базлова «Бережем народные традиции»</w:t>
            </w:r>
          </w:p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О.Б.Верхнева, «Я поведу тебя в музей»</w:t>
            </w:r>
          </w:p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О.Б.Верхнева «О родине – с любовью»</w:t>
            </w:r>
          </w:p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Е.П.Пискунова «Узоры свадьбы кружевной»,</w:t>
            </w:r>
          </w:p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Н.А.Мартынова «Секреты бабушкиного сундука»</w:t>
            </w:r>
          </w:p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Е.П.Пискунова «У традиций прошлого есть будущее»</w:t>
            </w:r>
          </w:p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М.Полетаева «Главный в жизни документ»</w:t>
            </w:r>
          </w:p>
        </w:tc>
      </w:tr>
    </w:tbl>
    <w:p w:rsidR="009A0B9B" w:rsidRPr="0006160A" w:rsidRDefault="009A0B9B" w:rsidP="009A0B9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A0B9B" w:rsidRPr="009A0B9B" w:rsidRDefault="009A0B9B" w:rsidP="009A0B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B9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A0B9B">
        <w:rPr>
          <w:rFonts w:ascii="Times New Roman" w:hAnsi="Times New Roman" w:cs="Times New Roman"/>
          <w:b/>
          <w:sz w:val="28"/>
          <w:szCs w:val="28"/>
        </w:rPr>
        <w:t>. Научно-фондовая работа.</w:t>
      </w:r>
    </w:p>
    <w:p w:rsidR="009A0B9B" w:rsidRPr="009A0B9B" w:rsidRDefault="009A0B9B" w:rsidP="009A0B9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0B9B">
        <w:rPr>
          <w:rFonts w:ascii="Times New Roman" w:hAnsi="Times New Roman" w:cs="Times New Roman"/>
          <w:b/>
          <w:i/>
          <w:sz w:val="28"/>
          <w:szCs w:val="28"/>
        </w:rPr>
        <w:t>3.1. Комплектование фондов.</w:t>
      </w:r>
    </w:p>
    <w:tbl>
      <w:tblPr>
        <w:tblStyle w:val="aa"/>
        <w:tblW w:w="100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075"/>
        <w:gridCol w:w="3119"/>
        <w:gridCol w:w="1808"/>
      </w:tblGrid>
      <w:tr w:rsidR="009A0B9B" w:rsidRPr="0006160A" w:rsidTr="009A0B9B">
        <w:tc>
          <w:tcPr>
            <w:tcW w:w="5075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119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фонд</w:t>
            </w:r>
          </w:p>
        </w:tc>
        <w:tc>
          <w:tcPr>
            <w:tcW w:w="1808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Научно-вспомогательный фонд</w:t>
            </w:r>
          </w:p>
        </w:tc>
      </w:tr>
      <w:tr w:rsidR="009A0B9B" w:rsidRPr="0006160A" w:rsidTr="009A0B9B">
        <w:tc>
          <w:tcPr>
            <w:tcW w:w="5075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ед.хр. на 1 января</w:t>
            </w:r>
          </w:p>
        </w:tc>
        <w:tc>
          <w:tcPr>
            <w:tcW w:w="3119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4575</w:t>
            </w:r>
          </w:p>
        </w:tc>
        <w:tc>
          <w:tcPr>
            <w:tcW w:w="1808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1269</w:t>
            </w:r>
          </w:p>
        </w:tc>
      </w:tr>
      <w:tr w:rsidR="009A0B9B" w:rsidRPr="0006160A" w:rsidTr="009A0B9B">
        <w:tc>
          <w:tcPr>
            <w:tcW w:w="5075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новых поступлений за отчетный год</w:t>
            </w:r>
          </w:p>
        </w:tc>
        <w:tc>
          <w:tcPr>
            <w:tcW w:w="3119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217</w:t>
            </w:r>
          </w:p>
        </w:tc>
        <w:tc>
          <w:tcPr>
            <w:tcW w:w="1808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</w:tr>
      <w:tr w:rsidR="009A0B9B" w:rsidRPr="0006160A" w:rsidTr="009A0B9B">
        <w:tc>
          <w:tcPr>
            <w:tcW w:w="5075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поступлений по плану комплектования</w:t>
            </w:r>
          </w:p>
        </w:tc>
        <w:tc>
          <w:tcPr>
            <w:tcW w:w="3119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План -55</w:t>
            </w:r>
          </w:p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Факт-217</w:t>
            </w:r>
          </w:p>
        </w:tc>
        <w:tc>
          <w:tcPr>
            <w:tcW w:w="1808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B9B" w:rsidRPr="0006160A" w:rsidTr="009A0B9B">
        <w:tc>
          <w:tcPr>
            <w:tcW w:w="5075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Наиболее интересные новые поступления (не менее трех) с краткой характеристикой</w:t>
            </w:r>
          </w:p>
        </w:tc>
        <w:tc>
          <w:tcPr>
            <w:tcW w:w="3119" w:type="dxa"/>
          </w:tcPr>
          <w:p w:rsidR="009A0B9B" w:rsidRPr="0006160A" w:rsidRDefault="009A0B9B" w:rsidP="00DE44CC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 xml:space="preserve">Чайник в стиле гжель, Россия н.21в. Автор: Дунашева Гжельский фарфоровый завод. Фарфор, глазурь, роспись, литье, 25*15*21*8,2см.2. Чайник большой заварочный в стиле гжель, Россия н.21в. Гжельский фарфоровый завод. Фарфор, роспись, 26*20*29*14см. 3. Чайник заварочный «Нарцисс», Россия 2-я </w:t>
            </w:r>
            <w:r w:rsidRPr="00061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пол. 20в. Автор: В. Еременко Кисловодский фарфоровый завод. Фарфор, роспись, 16*12,5*26*6см 4. Квасник «Скопа» Рязанская обл. г. Скопин. Керамика, глазурь, литье, 55*15,5*28см 5.Квасник «Жар птица» Россия Рязанская обл. г. Скопин 1990г. Керамика, глазурь, литье, 40*39*12,6см 6. Часы «Хозяйка медной горы и Данила Мастер» СССР 1970-ег.Завод «Молния». Металл, литье, 27*22*13,5см</w:t>
            </w:r>
          </w:p>
        </w:tc>
        <w:tc>
          <w:tcPr>
            <w:tcW w:w="1808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B9B" w:rsidRPr="0006160A" w:rsidTr="009A0B9B">
        <w:tc>
          <w:tcPr>
            <w:tcW w:w="5075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Как получены новые поступления (дар, закупка, областной, районный бюджет, собственные средства, средства спонсоров)</w:t>
            </w:r>
          </w:p>
        </w:tc>
        <w:tc>
          <w:tcPr>
            <w:tcW w:w="3119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пожертвование</w:t>
            </w:r>
          </w:p>
        </w:tc>
        <w:tc>
          <w:tcPr>
            <w:tcW w:w="1808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пожертвование</w:t>
            </w:r>
          </w:p>
        </w:tc>
      </w:tr>
      <w:tr w:rsidR="009A0B9B" w:rsidRPr="0006160A" w:rsidTr="009A0B9B">
        <w:tc>
          <w:tcPr>
            <w:tcW w:w="5075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составленных Актов ВХ ЭФЗК</w:t>
            </w:r>
          </w:p>
        </w:tc>
        <w:tc>
          <w:tcPr>
            <w:tcW w:w="3119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08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B9B" w:rsidRPr="0006160A" w:rsidTr="009A0B9B">
        <w:tc>
          <w:tcPr>
            <w:tcW w:w="5075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заявлений от владельцев</w:t>
            </w:r>
          </w:p>
        </w:tc>
        <w:tc>
          <w:tcPr>
            <w:tcW w:w="3119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08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B9B" w:rsidRPr="0006160A" w:rsidTr="009A0B9B">
        <w:tc>
          <w:tcPr>
            <w:tcW w:w="5075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составленных договоров с владельцами</w:t>
            </w:r>
          </w:p>
        </w:tc>
        <w:tc>
          <w:tcPr>
            <w:tcW w:w="3119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08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B9B" w:rsidRPr="0006160A" w:rsidTr="009A0B9B">
        <w:tc>
          <w:tcPr>
            <w:tcW w:w="5075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составленных Актов постоянного хранения</w:t>
            </w:r>
          </w:p>
        </w:tc>
        <w:tc>
          <w:tcPr>
            <w:tcW w:w="3119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08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B9B" w:rsidRPr="0006160A" w:rsidTr="009A0B9B">
        <w:tc>
          <w:tcPr>
            <w:tcW w:w="5075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составленных первичных Учетных карточек (по записи в КП)</w:t>
            </w:r>
          </w:p>
        </w:tc>
        <w:tc>
          <w:tcPr>
            <w:tcW w:w="3119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217</w:t>
            </w:r>
          </w:p>
        </w:tc>
        <w:tc>
          <w:tcPr>
            <w:tcW w:w="1808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B9B" w:rsidRPr="0006160A" w:rsidTr="009A0B9B">
        <w:tc>
          <w:tcPr>
            <w:tcW w:w="5075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записей новых поступлений в КП</w:t>
            </w:r>
          </w:p>
        </w:tc>
        <w:tc>
          <w:tcPr>
            <w:tcW w:w="3119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217</w:t>
            </w:r>
          </w:p>
        </w:tc>
        <w:tc>
          <w:tcPr>
            <w:tcW w:w="1808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</w:tr>
    </w:tbl>
    <w:p w:rsidR="009A0B9B" w:rsidRPr="0006160A" w:rsidRDefault="009A0B9B" w:rsidP="009A0B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B9B" w:rsidRPr="009A0B9B" w:rsidRDefault="009A0B9B" w:rsidP="009A0B9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0B9B">
        <w:rPr>
          <w:rFonts w:ascii="Times New Roman" w:hAnsi="Times New Roman" w:cs="Times New Roman"/>
          <w:b/>
          <w:i/>
          <w:sz w:val="28"/>
          <w:szCs w:val="28"/>
        </w:rPr>
        <w:t>3.2. Оцифровка фондов</w:t>
      </w:r>
    </w:p>
    <w:p w:rsidR="009A0B9B" w:rsidRPr="009A0B9B" w:rsidRDefault="009A0B9B" w:rsidP="009A0B9B">
      <w:pPr>
        <w:jc w:val="both"/>
        <w:rPr>
          <w:rFonts w:ascii="Times New Roman" w:hAnsi="Times New Roman" w:cs="Times New Roman"/>
          <w:sz w:val="28"/>
          <w:szCs w:val="28"/>
        </w:rPr>
      </w:pPr>
      <w:r w:rsidRPr="009A0B9B">
        <w:rPr>
          <w:rFonts w:ascii="Times New Roman" w:hAnsi="Times New Roman" w:cs="Times New Roman"/>
          <w:sz w:val="28"/>
          <w:szCs w:val="28"/>
        </w:rPr>
        <w:t>Какое оборудование имеется для оцифровки музейных предметов, когда и за счет каких средств приобретено</w:t>
      </w:r>
    </w:p>
    <w:p w:rsidR="009A0B9B" w:rsidRPr="009A0B9B" w:rsidRDefault="009A0B9B" w:rsidP="009A0B9B">
      <w:pPr>
        <w:jc w:val="both"/>
        <w:rPr>
          <w:rFonts w:ascii="Times New Roman" w:hAnsi="Times New Roman" w:cs="Times New Roman"/>
          <w:sz w:val="28"/>
          <w:szCs w:val="28"/>
        </w:rPr>
      </w:pPr>
      <w:r w:rsidRPr="009A0B9B">
        <w:rPr>
          <w:rFonts w:ascii="Times New Roman" w:hAnsi="Times New Roman" w:cs="Times New Roman"/>
          <w:b/>
          <w:sz w:val="28"/>
          <w:szCs w:val="28"/>
        </w:rPr>
        <w:t xml:space="preserve">Принтер </w:t>
      </w:r>
      <w:r w:rsidRPr="009A0B9B">
        <w:rPr>
          <w:rFonts w:ascii="Times New Roman" w:hAnsi="Times New Roman" w:cs="Times New Roman"/>
          <w:b/>
          <w:sz w:val="28"/>
          <w:szCs w:val="28"/>
          <w:lang w:val="en-US"/>
        </w:rPr>
        <w:t>LaserJet</w:t>
      </w:r>
      <w:r w:rsidRPr="009A0B9B">
        <w:rPr>
          <w:rFonts w:ascii="Times New Roman" w:hAnsi="Times New Roman" w:cs="Times New Roman"/>
          <w:b/>
          <w:sz w:val="28"/>
          <w:szCs w:val="28"/>
        </w:rPr>
        <w:t xml:space="preserve">32 </w:t>
      </w:r>
      <w:r w:rsidRPr="009A0B9B">
        <w:rPr>
          <w:rFonts w:ascii="Times New Roman" w:hAnsi="Times New Roman" w:cs="Times New Roman"/>
          <w:b/>
          <w:sz w:val="28"/>
          <w:szCs w:val="28"/>
          <w:lang w:val="en-US"/>
        </w:rPr>
        <w:t>MFP</w:t>
      </w:r>
      <w:r w:rsidRPr="009A0B9B">
        <w:rPr>
          <w:rFonts w:ascii="Times New Roman" w:hAnsi="Times New Roman" w:cs="Times New Roman"/>
          <w:sz w:val="28"/>
          <w:szCs w:val="28"/>
        </w:rPr>
        <w:t xml:space="preserve"> приобретен за счет средств районного бюджета в 2013 году, фотоаппарат, приобретен в 2015 году за счет средств районного бюджета.</w:t>
      </w:r>
    </w:p>
    <w:tbl>
      <w:tblPr>
        <w:tblStyle w:val="aa"/>
        <w:tblW w:w="0" w:type="auto"/>
        <w:tblInd w:w="-289" w:type="dxa"/>
        <w:tblLook w:val="04A0" w:firstRow="1" w:lastRow="0" w:firstColumn="1" w:lastColumn="0" w:noHBand="0" w:noVBand="1"/>
      </w:tblPr>
      <w:tblGrid>
        <w:gridCol w:w="2892"/>
        <w:gridCol w:w="3616"/>
        <w:gridCol w:w="3126"/>
      </w:tblGrid>
      <w:tr w:rsidR="009A0B9B" w:rsidRPr="0006160A" w:rsidTr="009A0B9B">
        <w:tc>
          <w:tcPr>
            <w:tcW w:w="2892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Коллекция ОФ</w:t>
            </w:r>
          </w:p>
        </w:tc>
        <w:tc>
          <w:tcPr>
            <w:tcW w:w="3616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Оцифровано за отчетный год</w:t>
            </w:r>
          </w:p>
        </w:tc>
        <w:tc>
          <w:tcPr>
            <w:tcW w:w="3126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оцифрованных изображений</w:t>
            </w:r>
          </w:p>
        </w:tc>
      </w:tr>
      <w:tr w:rsidR="009A0B9B" w:rsidRPr="0006160A" w:rsidTr="009A0B9B">
        <w:tc>
          <w:tcPr>
            <w:tcW w:w="2892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4575</w:t>
            </w:r>
          </w:p>
        </w:tc>
        <w:tc>
          <w:tcPr>
            <w:tcW w:w="3616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3126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2890</w:t>
            </w:r>
          </w:p>
        </w:tc>
      </w:tr>
      <w:tr w:rsidR="009A0B9B" w:rsidRPr="0006160A" w:rsidTr="009A0B9B">
        <w:tc>
          <w:tcPr>
            <w:tcW w:w="2892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НВФ</w:t>
            </w:r>
          </w:p>
        </w:tc>
        <w:tc>
          <w:tcPr>
            <w:tcW w:w="3616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B9B" w:rsidRPr="0006160A" w:rsidTr="009A0B9B">
        <w:tc>
          <w:tcPr>
            <w:tcW w:w="2892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1269</w:t>
            </w:r>
          </w:p>
        </w:tc>
        <w:tc>
          <w:tcPr>
            <w:tcW w:w="3616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250</w:t>
            </w:r>
          </w:p>
        </w:tc>
        <w:tc>
          <w:tcPr>
            <w:tcW w:w="3126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780</w:t>
            </w:r>
          </w:p>
        </w:tc>
      </w:tr>
    </w:tbl>
    <w:p w:rsidR="009A0B9B" w:rsidRPr="0006160A" w:rsidRDefault="009A0B9B" w:rsidP="009A0B9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A0B9B" w:rsidRPr="009A0B9B" w:rsidRDefault="009A0B9B" w:rsidP="009A0B9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0B9B">
        <w:rPr>
          <w:rFonts w:ascii="Times New Roman" w:hAnsi="Times New Roman" w:cs="Times New Roman"/>
          <w:b/>
          <w:i/>
          <w:sz w:val="28"/>
          <w:szCs w:val="28"/>
        </w:rPr>
        <w:t>3.3 Работа с Автоматизированной системой учета музейных предметов</w:t>
      </w:r>
    </w:p>
    <w:p w:rsidR="009A0B9B" w:rsidRPr="009A0B9B" w:rsidRDefault="009A0B9B" w:rsidP="009A0B9B">
      <w:pPr>
        <w:jc w:val="both"/>
        <w:rPr>
          <w:rFonts w:ascii="Times New Roman" w:hAnsi="Times New Roman" w:cs="Times New Roman"/>
          <w:sz w:val="28"/>
          <w:szCs w:val="28"/>
        </w:rPr>
      </w:pPr>
      <w:r w:rsidRPr="009A0B9B">
        <w:rPr>
          <w:rFonts w:ascii="Times New Roman" w:hAnsi="Times New Roman" w:cs="Times New Roman"/>
          <w:sz w:val="28"/>
          <w:szCs w:val="28"/>
        </w:rPr>
        <w:t>Автоматизированной системой учета музейных предметов нет</w:t>
      </w:r>
    </w:p>
    <w:p w:rsidR="009A0B9B" w:rsidRPr="009A0B9B" w:rsidRDefault="009A0B9B" w:rsidP="009A0B9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0B9B">
        <w:rPr>
          <w:rFonts w:ascii="Times New Roman" w:hAnsi="Times New Roman" w:cs="Times New Roman"/>
          <w:b/>
          <w:i/>
          <w:sz w:val="28"/>
          <w:szCs w:val="28"/>
        </w:rPr>
        <w:t>3.4.Работа с Государственным каталогом музейных предметов РФ</w:t>
      </w:r>
    </w:p>
    <w:tbl>
      <w:tblPr>
        <w:tblStyle w:val="aa"/>
        <w:tblW w:w="0" w:type="auto"/>
        <w:tblInd w:w="-289" w:type="dxa"/>
        <w:tblLook w:val="04A0" w:firstRow="1" w:lastRow="0" w:firstColumn="1" w:lastColumn="0" w:noHBand="0" w:noVBand="1"/>
      </w:tblPr>
      <w:tblGrid>
        <w:gridCol w:w="1812"/>
        <w:gridCol w:w="1490"/>
        <w:gridCol w:w="1534"/>
        <w:gridCol w:w="1632"/>
        <w:gridCol w:w="1534"/>
        <w:gridCol w:w="1632"/>
      </w:tblGrid>
      <w:tr w:rsidR="009A0B9B" w:rsidRPr="0006160A" w:rsidTr="009A0B9B">
        <w:tc>
          <w:tcPr>
            <w:tcW w:w="1812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Коллекция ОФ</w:t>
            </w:r>
          </w:p>
        </w:tc>
        <w:tc>
          <w:tcPr>
            <w:tcW w:w="1490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на отчетный год, поданный в Минкульт РФ в 2015 </w:t>
            </w:r>
            <w:proofErr w:type="gramStart"/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году.,</w:t>
            </w:r>
            <w:proofErr w:type="gramEnd"/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ед.хр.</w:t>
            </w:r>
          </w:p>
        </w:tc>
        <w:tc>
          <w:tcPr>
            <w:tcW w:w="1534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Внесено в Госкаталог за отчетный год ед.хр.</w:t>
            </w:r>
          </w:p>
        </w:tc>
        <w:tc>
          <w:tcPr>
            <w:tcW w:w="1632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Из них имеются цифровые изображения</w:t>
            </w:r>
          </w:p>
        </w:tc>
        <w:tc>
          <w:tcPr>
            <w:tcW w:w="1534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внесенных в Госкаталог ед.хр.</w:t>
            </w:r>
          </w:p>
        </w:tc>
        <w:tc>
          <w:tcPr>
            <w:tcW w:w="1632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Из них имеются цифровые изображения</w:t>
            </w:r>
          </w:p>
        </w:tc>
      </w:tr>
      <w:tr w:rsidR="009A0B9B" w:rsidRPr="0006160A" w:rsidTr="009A0B9B">
        <w:tc>
          <w:tcPr>
            <w:tcW w:w="1812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4575</w:t>
            </w:r>
          </w:p>
        </w:tc>
        <w:tc>
          <w:tcPr>
            <w:tcW w:w="1490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1270</w:t>
            </w:r>
          </w:p>
        </w:tc>
        <w:tc>
          <w:tcPr>
            <w:tcW w:w="1632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1270</w:t>
            </w:r>
          </w:p>
        </w:tc>
        <w:tc>
          <w:tcPr>
            <w:tcW w:w="1534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3362</w:t>
            </w:r>
          </w:p>
        </w:tc>
        <w:tc>
          <w:tcPr>
            <w:tcW w:w="1632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3362</w:t>
            </w:r>
          </w:p>
        </w:tc>
      </w:tr>
    </w:tbl>
    <w:p w:rsidR="009A0B9B" w:rsidRPr="0006160A" w:rsidRDefault="009A0B9B" w:rsidP="009A0B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B9B" w:rsidRPr="009A0B9B" w:rsidRDefault="009A0B9B" w:rsidP="009A0B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B9B">
        <w:rPr>
          <w:rFonts w:ascii="Times New Roman" w:hAnsi="Times New Roman" w:cs="Times New Roman"/>
          <w:b/>
          <w:i/>
          <w:sz w:val="28"/>
          <w:szCs w:val="28"/>
        </w:rPr>
        <w:t>3.5. Научное описание коллекций (2-я ступень учета)</w:t>
      </w:r>
    </w:p>
    <w:tbl>
      <w:tblPr>
        <w:tblStyle w:val="aa"/>
        <w:tblW w:w="0" w:type="auto"/>
        <w:tblInd w:w="-289" w:type="dxa"/>
        <w:tblLook w:val="04A0" w:firstRow="1" w:lastRow="0" w:firstColumn="1" w:lastColumn="0" w:noHBand="0" w:noVBand="1"/>
      </w:tblPr>
      <w:tblGrid>
        <w:gridCol w:w="2143"/>
        <w:gridCol w:w="1861"/>
        <w:gridCol w:w="1884"/>
        <w:gridCol w:w="1861"/>
        <w:gridCol w:w="1885"/>
      </w:tblGrid>
      <w:tr w:rsidR="009A0B9B" w:rsidRPr="0006160A" w:rsidTr="009A0B9B">
        <w:tc>
          <w:tcPr>
            <w:tcW w:w="2143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Коллекция ОФ</w:t>
            </w:r>
          </w:p>
        </w:tc>
        <w:tc>
          <w:tcPr>
            <w:tcW w:w="1861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Кол-во предметов, на которые оформлены карточки научного описания за год</w:t>
            </w:r>
          </w:p>
        </w:tc>
        <w:tc>
          <w:tcPr>
            <w:tcW w:w="1884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Кол-во предметов, занесенных в инвентарные книги за год</w:t>
            </w:r>
          </w:p>
        </w:tc>
        <w:tc>
          <w:tcPr>
            <w:tcW w:w="1861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предметов, которые оформлены карточки научного описания</w:t>
            </w:r>
          </w:p>
        </w:tc>
        <w:tc>
          <w:tcPr>
            <w:tcW w:w="1885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кол-во </w:t>
            </w:r>
            <w:proofErr w:type="gramStart"/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предметов</w:t>
            </w:r>
            <w:proofErr w:type="gramEnd"/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занесенных в инвентарные книги</w:t>
            </w:r>
          </w:p>
        </w:tc>
      </w:tr>
      <w:tr w:rsidR="009A0B9B" w:rsidRPr="0006160A" w:rsidTr="009A0B9B">
        <w:tc>
          <w:tcPr>
            <w:tcW w:w="2143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4575</w:t>
            </w:r>
          </w:p>
        </w:tc>
        <w:tc>
          <w:tcPr>
            <w:tcW w:w="1861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550</w:t>
            </w:r>
          </w:p>
        </w:tc>
        <w:tc>
          <w:tcPr>
            <w:tcW w:w="1884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550</w:t>
            </w:r>
          </w:p>
        </w:tc>
        <w:tc>
          <w:tcPr>
            <w:tcW w:w="1861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2890</w:t>
            </w:r>
          </w:p>
        </w:tc>
        <w:tc>
          <w:tcPr>
            <w:tcW w:w="1885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2890</w:t>
            </w:r>
          </w:p>
        </w:tc>
      </w:tr>
      <w:tr w:rsidR="009A0B9B" w:rsidRPr="0006160A" w:rsidTr="009A0B9B">
        <w:tc>
          <w:tcPr>
            <w:tcW w:w="2143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0B9B" w:rsidRDefault="009A0B9B" w:rsidP="009A0B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A0B9B" w:rsidRDefault="009A0B9B" w:rsidP="009A0B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A0B9B" w:rsidRDefault="009A0B9B" w:rsidP="009A0B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A0B9B" w:rsidRPr="009A0B9B" w:rsidRDefault="009A0B9B" w:rsidP="009A0B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0B9B">
        <w:rPr>
          <w:rFonts w:ascii="Times New Roman" w:hAnsi="Times New Roman" w:cs="Times New Roman"/>
          <w:b/>
          <w:i/>
          <w:sz w:val="28"/>
          <w:szCs w:val="28"/>
        </w:rPr>
        <w:t>3.6.Работа ЭФЗК</w:t>
      </w:r>
    </w:p>
    <w:tbl>
      <w:tblPr>
        <w:tblpPr w:leftFromText="180" w:rightFromText="180" w:vertAnchor="text" w:tblpX="-352" w:tblpY="1336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"/>
        <w:gridCol w:w="999"/>
        <w:gridCol w:w="1308"/>
        <w:gridCol w:w="2016"/>
        <w:gridCol w:w="2198"/>
        <w:gridCol w:w="2284"/>
      </w:tblGrid>
      <w:tr w:rsidR="009A0B9B" w:rsidRPr="0006160A" w:rsidTr="009A0B9B">
        <w:trPr>
          <w:trHeight w:val="555"/>
        </w:trPr>
        <w:tc>
          <w:tcPr>
            <w:tcW w:w="1090" w:type="dxa"/>
          </w:tcPr>
          <w:p w:rsidR="009A0B9B" w:rsidRPr="0006160A" w:rsidRDefault="009A0B9B" w:rsidP="009A0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999" w:type="dxa"/>
          </w:tcPr>
          <w:p w:rsidR="009A0B9B" w:rsidRPr="0006160A" w:rsidRDefault="009A0B9B" w:rsidP="009A0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№ ЭФЗК</w:t>
            </w:r>
          </w:p>
        </w:tc>
        <w:tc>
          <w:tcPr>
            <w:tcW w:w="1308" w:type="dxa"/>
          </w:tcPr>
          <w:p w:rsidR="009A0B9B" w:rsidRPr="0006160A" w:rsidRDefault="009A0B9B" w:rsidP="009A0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Дата ЭФЗК</w:t>
            </w:r>
          </w:p>
        </w:tc>
        <w:tc>
          <w:tcPr>
            <w:tcW w:w="2016" w:type="dxa"/>
          </w:tcPr>
          <w:p w:rsidR="009A0B9B" w:rsidRPr="0006160A" w:rsidRDefault="009A0B9B" w:rsidP="009A0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Присутствовали члены ЭФЗК</w:t>
            </w:r>
          </w:p>
        </w:tc>
        <w:tc>
          <w:tcPr>
            <w:tcW w:w="2198" w:type="dxa"/>
          </w:tcPr>
          <w:p w:rsidR="009A0B9B" w:rsidRPr="0006160A" w:rsidRDefault="009A0B9B" w:rsidP="009A0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дня</w:t>
            </w:r>
          </w:p>
        </w:tc>
        <w:tc>
          <w:tcPr>
            <w:tcW w:w="2284" w:type="dxa"/>
          </w:tcPr>
          <w:p w:rsidR="009A0B9B" w:rsidRPr="0006160A" w:rsidRDefault="009A0B9B" w:rsidP="009A0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ЭФЗК</w:t>
            </w:r>
          </w:p>
        </w:tc>
      </w:tr>
      <w:tr w:rsidR="009A0B9B" w:rsidRPr="0006160A" w:rsidTr="009A0B9B">
        <w:trPr>
          <w:trHeight w:val="285"/>
        </w:trPr>
        <w:tc>
          <w:tcPr>
            <w:tcW w:w="1090" w:type="dxa"/>
          </w:tcPr>
          <w:p w:rsidR="009A0B9B" w:rsidRPr="0006160A" w:rsidRDefault="009A0B9B" w:rsidP="009A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9A0B9B" w:rsidRPr="0006160A" w:rsidRDefault="009A0B9B" w:rsidP="009A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ЭФЗК  №</w:t>
            </w:r>
            <w:proofErr w:type="gramEnd"/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9A0B9B" w:rsidRPr="0006160A" w:rsidRDefault="009A0B9B" w:rsidP="009A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30 марта 2018г.</w:t>
            </w:r>
          </w:p>
        </w:tc>
        <w:tc>
          <w:tcPr>
            <w:tcW w:w="2016" w:type="dxa"/>
          </w:tcPr>
          <w:p w:rsidR="009A0B9B" w:rsidRPr="0006160A" w:rsidRDefault="009A0B9B" w:rsidP="009A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Мартынова Н.А., Коленкова М.Е., Базлова Т.Г.</w:t>
            </w:r>
          </w:p>
          <w:p w:rsidR="009A0B9B" w:rsidRPr="0006160A" w:rsidRDefault="009A0B9B" w:rsidP="009A0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9A0B9B" w:rsidRPr="0006160A" w:rsidRDefault="009A0B9B" w:rsidP="009A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1.О приеме в состав музейного собрания предметов музейного значения за период с 21.12.2017г. по 30.03.2018г.; 2. Внести изменения в «Положение и правила об использовании фондов музея исследователями»; 3. Рассмотреть выставочный проект и открытие временной выставки «Мода из комода», установить сроки проведения данной выставки; 4. Утвердить план выставочной деятельности на 2 квартал 2018г.</w:t>
            </w:r>
          </w:p>
        </w:tc>
        <w:tc>
          <w:tcPr>
            <w:tcW w:w="2284" w:type="dxa"/>
          </w:tcPr>
          <w:p w:rsidR="009A0B9B" w:rsidRPr="0006160A" w:rsidRDefault="009A0B9B" w:rsidP="009A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 xml:space="preserve">Принять в постоянное пользование 151 предмет;2. Утвердить новое «Положение и правила об использовании фондов музея исследователями»; 3. Утвердить выставочный проект и открытие временной выставки «Мода из комода», установить сроки проведения данной выставки с 6.03.по 30.04.2018гю; 4. Утвердить план выставочной деятельности на 2 квартал 2018г. </w:t>
            </w:r>
          </w:p>
        </w:tc>
      </w:tr>
      <w:tr w:rsidR="009A0B9B" w:rsidRPr="0006160A" w:rsidTr="009A0B9B">
        <w:trPr>
          <w:trHeight w:val="270"/>
        </w:trPr>
        <w:tc>
          <w:tcPr>
            <w:tcW w:w="1090" w:type="dxa"/>
          </w:tcPr>
          <w:p w:rsidR="009A0B9B" w:rsidRPr="0006160A" w:rsidRDefault="009A0B9B" w:rsidP="009A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9A0B9B" w:rsidRPr="0006160A" w:rsidRDefault="009A0B9B" w:rsidP="009A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ЭФЗК  №</w:t>
            </w:r>
            <w:proofErr w:type="gramEnd"/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9A0B9B" w:rsidRPr="0006160A" w:rsidRDefault="009A0B9B" w:rsidP="009A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29 июня 2018г.</w:t>
            </w:r>
          </w:p>
        </w:tc>
        <w:tc>
          <w:tcPr>
            <w:tcW w:w="2016" w:type="dxa"/>
          </w:tcPr>
          <w:p w:rsidR="009A0B9B" w:rsidRPr="0006160A" w:rsidRDefault="009A0B9B" w:rsidP="009A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Мартынова Н.А., Коленкова М.Е., Базлова Т.Г.</w:t>
            </w:r>
          </w:p>
        </w:tc>
        <w:tc>
          <w:tcPr>
            <w:tcW w:w="2198" w:type="dxa"/>
          </w:tcPr>
          <w:p w:rsidR="009A0B9B" w:rsidRPr="0006160A" w:rsidRDefault="009A0B9B" w:rsidP="009A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 xml:space="preserve">1.О приеме в состав музейного собрания предметов музейного значения за период с 30.03.2018г. по 29.06.2018г.; 2.Утвердить нумерацию постоянных </w:t>
            </w:r>
            <w:r w:rsidRPr="00061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экспозиционных залов музея; 3. Рассмотреть выставочный проект и открытие временной выставки «Узоры свадьбы кружевной», установить сроки проведения данной выставки; 4. Утвердить план выставочной деятельности на 3 квартал 2018г.</w:t>
            </w:r>
          </w:p>
        </w:tc>
        <w:tc>
          <w:tcPr>
            <w:tcW w:w="2284" w:type="dxa"/>
          </w:tcPr>
          <w:p w:rsidR="009A0B9B" w:rsidRPr="0006160A" w:rsidRDefault="009A0B9B" w:rsidP="009A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Принять в постоянное пользование 53 предмета, 2 Утвердить нумерацию новых экспозиций музея, 3. Утвердить выставочный проект и открытие временной </w:t>
            </w:r>
            <w:r w:rsidRPr="00061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выставки «Узоры свадьбы кружевной», установить сроки проведения данной выставки с 6.07.по октябрь 2018г.; 4. Утвердить план выставочной деятельности на 3 квартал 2018г.</w:t>
            </w:r>
          </w:p>
        </w:tc>
      </w:tr>
      <w:tr w:rsidR="009A0B9B" w:rsidRPr="0006160A" w:rsidTr="009A0B9B">
        <w:trPr>
          <w:trHeight w:val="240"/>
        </w:trPr>
        <w:tc>
          <w:tcPr>
            <w:tcW w:w="1090" w:type="dxa"/>
          </w:tcPr>
          <w:p w:rsidR="009A0B9B" w:rsidRPr="0006160A" w:rsidRDefault="009A0B9B" w:rsidP="009A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9" w:type="dxa"/>
          </w:tcPr>
          <w:p w:rsidR="009A0B9B" w:rsidRPr="0006160A" w:rsidRDefault="009A0B9B" w:rsidP="009A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ЭФЗК  №</w:t>
            </w:r>
            <w:proofErr w:type="gramEnd"/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9A0B9B" w:rsidRPr="0006160A" w:rsidRDefault="009A0B9B" w:rsidP="009A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30 августа 2018г.</w:t>
            </w:r>
          </w:p>
        </w:tc>
        <w:tc>
          <w:tcPr>
            <w:tcW w:w="2016" w:type="dxa"/>
          </w:tcPr>
          <w:p w:rsidR="009A0B9B" w:rsidRPr="0006160A" w:rsidRDefault="009A0B9B" w:rsidP="009A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Мартынова Н.А., Коленкова М.Е., Базлова Т.Г.</w:t>
            </w:r>
          </w:p>
        </w:tc>
        <w:tc>
          <w:tcPr>
            <w:tcW w:w="2198" w:type="dxa"/>
          </w:tcPr>
          <w:p w:rsidR="009A0B9B" w:rsidRPr="0006160A" w:rsidRDefault="009A0B9B" w:rsidP="009A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 xml:space="preserve">О приеме в состав музейного собрания предметов музейного значения за период с 29 июня 2018г. по 30.08.2018г.; 2. Рассмотреть выставочный проект, посвященный 100-летию ВЛКСМ «Комсомол не просто возраст, комсомол моя судьба», установить сроки проведения данной выставки; 3. Утвердить план выставочной деятельности на 4 квартал 2018г. </w:t>
            </w:r>
          </w:p>
        </w:tc>
        <w:tc>
          <w:tcPr>
            <w:tcW w:w="2284" w:type="dxa"/>
          </w:tcPr>
          <w:p w:rsidR="009A0B9B" w:rsidRPr="0006160A" w:rsidRDefault="009A0B9B" w:rsidP="009A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1.Принять в постоянное пользование 63 предмета;2. Утвердить выставочный проект и открытие временной выставки «Комсомол не просто возраст, комсомол моя судьба», установить сроки проведения данной выставки с 16 октября до 30 ноября 2018</w:t>
            </w:r>
            <w:proofErr w:type="gramStart"/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г..</w:t>
            </w:r>
            <w:proofErr w:type="gramEnd"/>
            <w:r w:rsidRPr="0006160A">
              <w:rPr>
                <w:rFonts w:ascii="Times New Roman" w:hAnsi="Times New Roman" w:cs="Times New Roman"/>
                <w:sz w:val="24"/>
                <w:szCs w:val="24"/>
              </w:rPr>
              <w:t xml:space="preserve">; 3. Утвердить план выставочной деятельности на 4 квартал 2018г. </w:t>
            </w:r>
          </w:p>
        </w:tc>
      </w:tr>
      <w:tr w:rsidR="009A0B9B" w:rsidRPr="0006160A" w:rsidTr="009A0B9B">
        <w:trPr>
          <w:trHeight w:val="270"/>
        </w:trPr>
        <w:tc>
          <w:tcPr>
            <w:tcW w:w="1090" w:type="dxa"/>
          </w:tcPr>
          <w:p w:rsidR="009A0B9B" w:rsidRPr="0006160A" w:rsidRDefault="009A0B9B" w:rsidP="009A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9" w:type="dxa"/>
          </w:tcPr>
          <w:p w:rsidR="009A0B9B" w:rsidRPr="0006160A" w:rsidRDefault="009A0B9B" w:rsidP="009A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ЭФЗК  №</w:t>
            </w:r>
            <w:proofErr w:type="gramEnd"/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8" w:type="dxa"/>
          </w:tcPr>
          <w:p w:rsidR="009A0B9B" w:rsidRPr="0006160A" w:rsidRDefault="009A0B9B" w:rsidP="009A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25 декабря 2018г.</w:t>
            </w:r>
          </w:p>
        </w:tc>
        <w:tc>
          <w:tcPr>
            <w:tcW w:w="2016" w:type="dxa"/>
          </w:tcPr>
          <w:p w:rsidR="009A0B9B" w:rsidRPr="0006160A" w:rsidRDefault="009A0B9B" w:rsidP="009A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Мартынова Н.А., Коленкова М.Е., Базлова Т.Г.</w:t>
            </w:r>
          </w:p>
        </w:tc>
        <w:tc>
          <w:tcPr>
            <w:tcW w:w="2198" w:type="dxa"/>
          </w:tcPr>
          <w:p w:rsidR="009A0B9B" w:rsidRPr="0006160A" w:rsidRDefault="009A0B9B" w:rsidP="009A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 xml:space="preserve">1.О приеме в состав музейного собрания предметов </w:t>
            </w:r>
            <w:r w:rsidRPr="00061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музейного значения за период с 30 августа по 25 декабря 2018г.; 2. Подведение итогов сверки коллекции по книгам поступлений основного фонда за 2018г.; 3. Утвердить нумерацию; 3. Утвердить нумерацию стендов, демонстрационных и информационных витрин по существующим экспозициям; 4. Утвердить план – график заседаний ЭФЗК на 2019г.; 5. Утвердить план выставочной деятельности на 1 квартал 2019г.</w:t>
            </w:r>
          </w:p>
        </w:tc>
        <w:tc>
          <w:tcPr>
            <w:tcW w:w="2284" w:type="dxa"/>
          </w:tcPr>
          <w:p w:rsidR="009A0B9B" w:rsidRPr="0006160A" w:rsidRDefault="009A0B9B" w:rsidP="009A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Принять в постоянное пользование 74 предмета; 2. </w:t>
            </w:r>
            <w:r w:rsidRPr="00061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Принять итоги сверки; 3. Утвердить нумерацию стендов, демонстрационных и информационных витрин по существующим экспозициям; 4. Утвердить план – график заседаний ЭФЗК на 2019г.; 5. Утвердить план выставочной деятельности на 1 полугодие 2019г.</w:t>
            </w:r>
          </w:p>
        </w:tc>
      </w:tr>
    </w:tbl>
    <w:p w:rsidR="009A0B9B" w:rsidRPr="0006160A" w:rsidRDefault="009A0B9B" w:rsidP="009A0B9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a"/>
        <w:tblW w:w="0" w:type="auto"/>
        <w:tblInd w:w="-289" w:type="dxa"/>
        <w:tblLook w:val="04A0" w:firstRow="1" w:lastRow="0" w:firstColumn="1" w:lastColumn="0" w:noHBand="0" w:noVBand="1"/>
      </w:tblPr>
      <w:tblGrid>
        <w:gridCol w:w="4981"/>
        <w:gridCol w:w="4653"/>
      </w:tblGrid>
      <w:tr w:rsidR="009A0B9B" w:rsidRPr="0006160A" w:rsidTr="009A0B9B">
        <w:tc>
          <w:tcPr>
            <w:tcW w:w="4981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в коллекции музея и записаны в КП</w:t>
            </w:r>
          </w:p>
        </w:tc>
        <w:tc>
          <w:tcPr>
            <w:tcW w:w="4653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0B9B" w:rsidRPr="0006160A" w:rsidTr="009A0B9B">
        <w:tc>
          <w:tcPr>
            <w:tcW w:w="4981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Количество прошедших апробацию</w:t>
            </w:r>
          </w:p>
        </w:tc>
        <w:tc>
          <w:tcPr>
            <w:tcW w:w="4653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0B9B" w:rsidRPr="0006160A" w:rsidTr="009A0B9B">
        <w:tc>
          <w:tcPr>
            <w:tcW w:w="4981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Количество записанных в книги спецучета</w:t>
            </w:r>
          </w:p>
        </w:tc>
        <w:tc>
          <w:tcPr>
            <w:tcW w:w="4653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0B9B" w:rsidRPr="0006160A" w:rsidTr="009A0B9B">
        <w:tc>
          <w:tcPr>
            <w:tcW w:w="4981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Наличие свидетельства о постановке на специальный учет в ВВГИПН (дата и номер)</w:t>
            </w:r>
          </w:p>
        </w:tc>
        <w:tc>
          <w:tcPr>
            <w:tcW w:w="4653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0B9B" w:rsidRPr="0006160A" w:rsidTr="009A0B9B">
        <w:tc>
          <w:tcPr>
            <w:tcW w:w="4981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B9B" w:rsidRPr="009A0B9B" w:rsidRDefault="009A0B9B" w:rsidP="009A0B9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0B9B">
        <w:rPr>
          <w:rFonts w:ascii="Times New Roman" w:hAnsi="Times New Roman" w:cs="Times New Roman"/>
          <w:b/>
          <w:i/>
          <w:sz w:val="28"/>
          <w:szCs w:val="28"/>
        </w:rPr>
        <w:t>3.7.Учет предметов с содержанием драгоценных металлов и камней:</w:t>
      </w:r>
    </w:p>
    <w:p w:rsidR="009A0B9B" w:rsidRPr="009A0B9B" w:rsidRDefault="009A0B9B" w:rsidP="009A0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0B9B">
        <w:rPr>
          <w:rFonts w:ascii="Times New Roman" w:hAnsi="Times New Roman" w:cs="Times New Roman"/>
          <w:sz w:val="28"/>
          <w:szCs w:val="28"/>
        </w:rPr>
        <w:t>Предметов с содержанием драгоценных металлов и камней на хранении нет</w:t>
      </w:r>
    </w:p>
    <w:p w:rsidR="009A0B9B" w:rsidRPr="009A0B9B" w:rsidRDefault="009A0B9B" w:rsidP="009A0B9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0B9B">
        <w:rPr>
          <w:rFonts w:ascii="Times New Roman" w:hAnsi="Times New Roman" w:cs="Times New Roman"/>
          <w:b/>
          <w:i/>
          <w:sz w:val="28"/>
          <w:szCs w:val="28"/>
        </w:rPr>
        <w:t>3.8. Реставрация и консервация музейных предметов</w:t>
      </w:r>
    </w:p>
    <w:p w:rsidR="009A0B9B" w:rsidRPr="009A0B9B" w:rsidRDefault="009A0B9B" w:rsidP="009A0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0B9B">
        <w:rPr>
          <w:rFonts w:ascii="Times New Roman" w:hAnsi="Times New Roman" w:cs="Times New Roman"/>
          <w:sz w:val="28"/>
          <w:szCs w:val="28"/>
        </w:rPr>
        <w:t>Реставрации в 2018 году в музее не проводилось из-за отсутствия средств.</w:t>
      </w:r>
    </w:p>
    <w:p w:rsidR="009A0B9B" w:rsidRPr="009A0B9B" w:rsidRDefault="009A0B9B" w:rsidP="009A0B9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0B9B">
        <w:rPr>
          <w:rFonts w:ascii="Times New Roman" w:hAnsi="Times New Roman" w:cs="Times New Roman"/>
          <w:b/>
          <w:i/>
          <w:sz w:val="28"/>
          <w:szCs w:val="28"/>
        </w:rPr>
        <w:t>3.9. Мероприятия, направленные на улучшение условий хранения музейного собрания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0"/>
        <w:gridCol w:w="5674"/>
        <w:gridCol w:w="3111"/>
      </w:tblGrid>
      <w:tr w:rsidR="009A0B9B" w:rsidRPr="0006160A" w:rsidTr="00DE44CC">
        <w:tc>
          <w:tcPr>
            <w:tcW w:w="534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п\п</w:t>
            </w:r>
          </w:p>
        </w:tc>
        <w:tc>
          <w:tcPr>
            <w:tcW w:w="5846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91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предметов</w:t>
            </w:r>
          </w:p>
        </w:tc>
      </w:tr>
      <w:tr w:rsidR="009A0B9B" w:rsidRPr="0006160A" w:rsidTr="00DE44CC">
        <w:tc>
          <w:tcPr>
            <w:tcW w:w="534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6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Профилактические мероприятия (проветривание, сушка)</w:t>
            </w:r>
          </w:p>
        </w:tc>
        <w:tc>
          <w:tcPr>
            <w:tcW w:w="3191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A0B9B" w:rsidRPr="0006160A" w:rsidTr="00DE44CC">
        <w:tc>
          <w:tcPr>
            <w:tcW w:w="534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6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Обработка предметов от насекомых, плесени</w:t>
            </w:r>
          </w:p>
        </w:tc>
        <w:tc>
          <w:tcPr>
            <w:tcW w:w="3191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A0B9B" w:rsidRPr="0006160A" w:rsidTr="00DE44CC">
        <w:tc>
          <w:tcPr>
            <w:tcW w:w="534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6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Новое оборудование и материалы (витрины, шкафы, микалетная бумага)</w:t>
            </w:r>
          </w:p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5 шкафов</w:t>
            </w:r>
          </w:p>
        </w:tc>
      </w:tr>
      <w:tr w:rsidR="009A0B9B" w:rsidRPr="0006160A" w:rsidTr="00DE44CC">
        <w:tc>
          <w:tcPr>
            <w:tcW w:w="534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6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Приобретение новых приборов для измерения температуры и влажности</w:t>
            </w:r>
          </w:p>
        </w:tc>
        <w:tc>
          <w:tcPr>
            <w:tcW w:w="3191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0B9B" w:rsidRPr="0006160A" w:rsidTr="00DE44CC">
        <w:tc>
          <w:tcPr>
            <w:tcW w:w="534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5846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Малые формы хранения (папки, коробки)</w:t>
            </w:r>
          </w:p>
        </w:tc>
        <w:tc>
          <w:tcPr>
            <w:tcW w:w="3191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44 папки</w:t>
            </w:r>
          </w:p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14 коробов</w:t>
            </w:r>
          </w:p>
        </w:tc>
      </w:tr>
    </w:tbl>
    <w:p w:rsidR="009A0B9B" w:rsidRPr="0006160A" w:rsidRDefault="009A0B9B" w:rsidP="009A0B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B9B" w:rsidRPr="009A0B9B" w:rsidRDefault="009A0B9B" w:rsidP="009A0B9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0B9B">
        <w:rPr>
          <w:rFonts w:ascii="Times New Roman" w:hAnsi="Times New Roman" w:cs="Times New Roman"/>
          <w:b/>
          <w:i/>
          <w:sz w:val="28"/>
          <w:szCs w:val="28"/>
        </w:rPr>
        <w:t>3.10. Передача музейных предметов на ответственное хранение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36"/>
        <w:gridCol w:w="1561"/>
        <w:gridCol w:w="1772"/>
        <w:gridCol w:w="1526"/>
        <w:gridCol w:w="1561"/>
        <w:gridCol w:w="1389"/>
      </w:tblGrid>
      <w:tr w:rsidR="009A0B9B" w:rsidRPr="0006160A" w:rsidTr="00DE44CC">
        <w:tc>
          <w:tcPr>
            <w:tcW w:w="1569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Коллекция</w:t>
            </w:r>
          </w:p>
        </w:tc>
        <w:tc>
          <w:tcPr>
            <w:tcW w:w="1580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ед.хр.</w:t>
            </w:r>
          </w:p>
        </w:tc>
        <w:tc>
          <w:tcPr>
            <w:tcW w:w="1772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Кому передана на ответственное хранение (ФИО, должность)</w:t>
            </w:r>
          </w:p>
        </w:tc>
        <w:tc>
          <w:tcPr>
            <w:tcW w:w="1565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gramStart"/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последней  сверки</w:t>
            </w:r>
            <w:proofErr w:type="gramEnd"/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коллекции</w:t>
            </w:r>
          </w:p>
        </w:tc>
        <w:tc>
          <w:tcPr>
            <w:tcW w:w="1580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сверенных предметов</w:t>
            </w:r>
          </w:p>
        </w:tc>
        <w:tc>
          <w:tcPr>
            <w:tcW w:w="1505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№ и дата акта сверки</w:t>
            </w:r>
          </w:p>
        </w:tc>
      </w:tr>
      <w:tr w:rsidR="009A0B9B" w:rsidRPr="0006160A" w:rsidTr="00DE44CC">
        <w:tc>
          <w:tcPr>
            <w:tcW w:w="1569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ОФ и НВФ</w:t>
            </w:r>
          </w:p>
        </w:tc>
        <w:tc>
          <w:tcPr>
            <w:tcW w:w="1580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5844</w:t>
            </w:r>
          </w:p>
        </w:tc>
        <w:tc>
          <w:tcPr>
            <w:tcW w:w="1772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Коленкова М.Е. –главный хранитель фондов</w:t>
            </w:r>
          </w:p>
        </w:tc>
        <w:tc>
          <w:tcPr>
            <w:tcW w:w="1565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Ноябрь-декабрь 2018г.</w:t>
            </w:r>
          </w:p>
        </w:tc>
        <w:tc>
          <w:tcPr>
            <w:tcW w:w="1580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4502</w:t>
            </w:r>
          </w:p>
        </w:tc>
        <w:tc>
          <w:tcPr>
            <w:tcW w:w="1505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Акт №10 от 7 декабря 2018г.</w:t>
            </w:r>
          </w:p>
        </w:tc>
      </w:tr>
    </w:tbl>
    <w:p w:rsidR="009A0B9B" w:rsidRPr="0006160A" w:rsidRDefault="009A0B9B" w:rsidP="009A0B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B9B" w:rsidRPr="009A0B9B" w:rsidRDefault="009A0B9B" w:rsidP="009A0B9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0B9B">
        <w:rPr>
          <w:rFonts w:ascii="Times New Roman" w:hAnsi="Times New Roman" w:cs="Times New Roman"/>
          <w:b/>
          <w:i/>
          <w:sz w:val="28"/>
          <w:szCs w:val="28"/>
        </w:rPr>
        <w:t>3.11. Заключение трехстороннего договора</w:t>
      </w:r>
    </w:p>
    <w:p w:rsidR="009A0B9B" w:rsidRPr="009A0B9B" w:rsidRDefault="009A0B9B" w:rsidP="009A0B9B">
      <w:pPr>
        <w:jc w:val="both"/>
        <w:rPr>
          <w:rFonts w:ascii="Times New Roman" w:hAnsi="Times New Roman" w:cs="Times New Roman"/>
          <w:sz w:val="28"/>
          <w:szCs w:val="28"/>
        </w:rPr>
      </w:pPr>
      <w:r w:rsidRPr="009A0B9B">
        <w:rPr>
          <w:rFonts w:ascii="Times New Roman" w:hAnsi="Times New Roman" w:cs="Times New Roman"/>
          <w:sz w:val="28"/>
          <w:szCs w:val="28"/>
        </w:rPr>
        <w:t>Трехстороннего договора нет</w:t>
      </w:r>
    </w:p>
    <w:p w:rsidR="009A0B9B" w:rsidRPr="009A0B9B" w:rsidRDefault="009A0B9B" w:rsidP="009A0B9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0B9B">
        <w:rPr>
          <w:rFonts w:ascii="Times New Roman" w:hAnsi="Times New Roman" w:cs="Times New Roman"/>
          <w:b/>
          <w:i/>
          <w:sz w:val="28"/>
          <w:szCs w:val="28"/>
        </w:rPr>
        <w:t>3.12. Учет предметов коллекции «Оружие»</w:t>
      </w:r>
    </w:p>
    <w:p w:rsidR="009A0B9B" w:rsidRPr="009A0B9B" w:rsidRDefault="009A0B9B" w:rsidP="009A0B9B">
      <w:pPr>
        <w:jc w:val="both"/>
        <w:rPr>
          <w:rFonts w:ascii="Times New Roman" w:hAnsi="Times New Roman" w:cs="Times New Roman"/>
          <w:sz w:val="28"/>
          <w:szCs w:val="28"/>
        </w:rPr>
      </w:pPr>
      <w:r w:rsidRPr="009A0B9B">
        <w:rPr>
          <w:rFonts w:ascii="Times New Roman" w:hAnsi="Times New Roman" w:cs="Times New Roman"/>
          <w:sz w:val="28"/>
          <w:szCs w:val="28"/>
        </w:rPr>
        <w:t>Оружия на хранении нет</w:t>
      </w:r>
    </w:p>
    <w:p w:rsidR="009A0B9B" w:rsidRPr="009A0B9B" w:rsidRDefault="009A0B9B" w:rsidP="009A0B9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0B9B">
        <w:rPr>
          <w:rFonts w:ascii="Times New Roman" w:hAnsi="Times New Roman" w:cs="Times New Roman"/>
          <w:b/>
          <w:i/>
          <w:sz w:val="28"/>
          <w:szCs w:val="28"/>
        </w:rPr>
        <w:t>3.13. Составление топографических описей за отчетный год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42"/>
        <w:gridCol w:w="2817"/>
        <w:gridCol w:w="3086"/>
      </w:tblGrid>
      <w:tr w:rsidR="009A0B9B" w:rsidRPr="0006160A" w:rsidTr="00DE44CC">
        <w:tc>
          <w:tcPr>
            <w:tcW w:w="3510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Описи, выполненные в отчетном году</w:t>
            </w:r>
          </w:p>
        </w:tc>
        <w:tc>
          <w:tcPr>
            <w:tcW w:w="3191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Всего описей</w:t>
            </w:r>
          </w:p>
        </w:tc>
      </w:tr>
      <w:tr w:rsidR="009A0B9B" w:rsidRPr="0006160A" w:rsidTr="00DE44CC">
        <w:tc>
          <w:tcPr>
            <w:tcW w:w="3510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Экспозиция (по количеству залов)</w:t>
            </w:r>
          </w:p>
        </w:tc>
        <w:tc>
          <w:tcPr>
            <w:tcW w:w="2870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0B9B" w:rsidRPr="0006160A" w:rsidTr="00DE44CC">
        <w:tc>
          <w:tcPr>
            <w:tcW w:w="3510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Выставки (по количеству выставок)</w:t>
            </w:r>
          </w:p>
        </w:tc>
        <w:tc>
          <w:tcPr>
            <w:tcW w:w="2870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0B9B" w:rsidRPr="0006160A" w:rsidTr="00DE44CC">
        <w:tc>
          <w:tcPr>
            <w:tcW w:w="3510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Фондохранилища (указать по чему составлена опись: шкаф/полка/папка и т.д.)</w:t>
            </w:r>
          </w:p>
        </w:tc>
        <w:tc>
          <w:tcPr>
            <w:tcW w:w="2870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12 папок.</w:t>
            </w:r>
          </w:p>
        </w:tc>
        <w:tc>
          <w:tcPr>
            <w:tcW w:w="3191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44 папки</w:t>
            </w:r>
          </w:p>
        </w:tc>
      </w:tr>
    </w:tbl>
    <w:p w:rsidR="009A0B9B" w:rsidRPr="0006160A" w:rsidRDefault="009A0B9B" w:rsidP="009A0B9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A0B9B" w:rsidRPr="009A0B9B" w:rsidRDefault="009A0B9B" w:rsidP="009A0B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B9B">
        <w:rPr>
          <w:rFonts w:ascii="Times New Roman" w:hAnsi="Times New Roman" w:cs="Times New Roman"/>
          <w:b/>
          <w:i/>
          <w:sz w:val="28"/>
          <w:szCs w:val="28"/>
        </w:rPr>
        <w:t>3.14.Использование фондов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36"/>
        <w:gridCol w:w="3078"/>
        <w:gridCol w:w="3131"/>
      </w:tblGrid>
      <w:tr w:rsidR="009A0B9B" w:rsidRPr="0006160A" w:rsidTr="00DE44CC">
        <w:tc>
          <w:tcPr>
            <w:tcW w:w="3190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фонд</w:t>
            </w:r>
          </w:p>
        </w:tc>
        <w:tc>
          <w:tcPr>
            <w:tcW w:w="3191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Научно-вспомогательный фонд</w:t>
            </w:r>
          </w:p>
        </w:tc>
      </w:tr>
      <w:tr w:rsidR="009A0B9B" w:rsidRPr="0006160A" w:rsidTr="00DE44CC">
        <w:tc>
          <w:tcPr>
            <w:tcW w:w="3190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Количество экспонировавшихся на экспозиции</w:t>
            </w:r>
          </w:p>
        </w:tc>
        <w:tc>
          <w:tcPr>
            <w:tcW w:w="3190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414</w:t>
            </w:r>
          </w:p>
        </w:tc>
        <w:tc>
          <w:tcPr>
            <w:tcW w:w="3191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9A0B9B" w:rsidRPr="0006160A" w:rsidTr="00DE44CC">
        <w:tc>
          <w:tcPr>
            <w:tcW w:w="3190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Количество экспонировавшихся на выставках</w:t>
            </w:r>
          </w:p>
        </w:tc>
        <w:tc>
          <w:tcPr>
            <w:tcW w:w="3190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1151</w:t>
            </w:r>
          </w:p>
        </w:tc>
        <w:tc>
          <w:tcPr>
            <w:tcW w:w="3191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A0B9B" w:rsidRPr="0006160A" w:rsidTr="00DE44CC">
        <w:tc>
          <w:tcPr>
            <w:tcW w:w="3190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Количество опубликованных в Интернете (на сайте музея, в Госкаталоге, на иных информационных порталах)</w:t>
            </w:r>
          </w:p>
        </w:tc>
        <w:tc>
          <w:tcPr>
            <w:tcW w:w="3190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3362</w:t>
            </w:r>
          </w:p>
        </w:tc>
        <w:tc>
          <w:tcPr>
            <w:tcW w:w="3191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A0B9B" w:rsidRPr="0006160A" w:rsidTr="00DE44CC">
        <w:tc>
          <w:tcPr>
            <w:tcW w:w="3190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Количество опубликованных на бумажном носителе (каталоги, альбомы, иллюстрации к статьям и научных сборниках)</w:t>
            </w:r>
          </w:p>
        </w:tc>
        <w:tc>
          <w:tcPr>
            <w:tcW w:w="3190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9A0B9B" w:rsidRPr="0006160A" w:rsidRDefault="009A0B9B" w:rsidP="009A0B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B9B" w:rsidRPr="009A0B9B" w:rsidRDefault="009A0B9B" w:rsidP="009A0B9B">
      <w:pPr>
        <w:jc w:val="both"/>
        <w:rPr>
          <w:rFonts w:ascii="Times New Roman" w:hAnsi="Times New Roman" w:cs="Times New Roman"/>
          <w:sz w:val="28"/>
          <w:szCs w:val="28"/>
        </w:rPr>
      </w:pPr>
      <w:r w:rsidRPr="009A0B9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A0B9B">
        <w:rPr>
          <w:rFonts w:ascii="Times New Roman" w:hAnsi="Times New Roman" w:cs="Times New Roman"/>
          <w:b/>
          <w:sz w:val="28"/>
          <w:szCs w:val="28"/>
        </w:rPr>
        <w:t>. Научно-просветительская работа.</w:t>
      </w:r>
    </w:p>
    <w:p w:rsidR="009A0B9B" w:rsidRPr="009A0B9B" w:rsidRDefault="009A0B9B" w:rsidP="009A0B9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B9B">
        <w:rPr>
          <w:rFonts w:ascii="Times New Roman" w:hAnsi="Times New Roman" w:cs="Times New Roman"/>
          <w:b/>
          <w:sz w:val="28"/>
          <w:szCs w:val="28"/>
        </w:rPr>
        <w:t xml:space="preserve">Посещаемость музея за отчетный год, тыс. чел.: </w:t>
      </w:r>
      <w:r w:rsidRPr="009A0B9B">
        <w:rPr>
          <w:rFonts w:ascii="Times New Roman" w:hAnsi="Times New Roman" w:cs="Times New Roman"/>
          <w:b/>
          <w:sz w:val="28"/>
          <w:szCs w:val="28"/>
          <w:u w:val="single"/>
        </w:rPr>
        <w:t>4170</w:t>
      </w:r>
    </w:p>
    <w:p w:rsidR="009A0B9B" w:rsidRPr="009A0B9B" w:rsidRDefault="009A0B9B" w:rsidP="009A0B9B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0B9B">
        <w:rPr>
          <w:rFonts w:ascii="Times New Roman" w:hAnsi="Times New Roman" w:cs="Times New Roman"/>
          <w:sz w:val="28"/>
          <w:szCs w:val="28"/>
        </w:rPr>
        <w:t xml:space="preserve">На основании чего ведется учет посещаемости (билеты, бесплатные билеты, журнал регистрации и т.д.): </w:t>
      </w:r>
      <w:r w:rsidRPr="009A0B9B">
        <w:rPr>
          <w:rFonts w:ascii="Times New Roman" w:hAnsi="Times New Roman" w:cs="Times New Roman"/>
          <w:sz w:val="28"/>
          <w:szCs w:val="28"/>
          <w:u w:val="single"/>
        </w:rPr>
        <w:t>журнал регистрации, билеты</w:t>
      </w:r>
    </w:p>
    <w:p w:rsidR="009A0B9B" w:rsidRPr="009A0B9B" w:rsidRDefault="009A0B9B" w:rsidP="009A0B9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0B9B">
        <w:rPr>
          <w:rFonts w:ascii="Times New Roman" w:hAnsi="Times New Roman" w:cs="Times New Roman"/>
          <w:b/>
          <w:i/>
          <w:sz w:val="28"/>
          <w:szCs w:val="28"/>
        </w:rPr>
        <w:t>4.1. Экскурсионная работа.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7"/>
        <w:gridCol w:w="2194"/>
        <w:gridCol w:w="2254"/>
      </w:tblGrid>
      <w:tr w:rsidR="009A0B9B" w:rsidRPr="0006160A" w:rsidTr="00DE44CC">
        <w:tc>
          <w:tcPr>
            <w:tcW w:w="5295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Предыдущий год</w:t>
            </w:r>
          </w:p>
        </w:tc>
        <w:tc>
          <w:tcPr>
            <w:tcW w:w="2326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год</w:t>
            </w:r>
          </w:p>
        </w:tc>
      </w:tr>
      <w:tr w:rsidR="009A0B9B" w:rsidRPr="0006160A" w:rsidTr="00DE44CC">
        <w:tc>
          <w:tcPr>
            <w:tcW w:w="5295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экскурсий за год.</w:t>
            </w:r>
          </w:p>
        </w:tc>
        <w:tc>
          <w:tcPr>
            <w:tcW w:w="2326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326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9A0B9B" w:rsidRPr="0006160A" w:rsidTr="00DE44CC">
        <w:tc>
          <w:tcPr>
            <w:tcW w:w="5295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посетителей на экскурсиях за год.</w:t>
            </w:r>
          </w:p>
        </w:tc>
        <w:tc>
          <w:tcPr>
            <w:tcW w:w="2326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3407</w:t>
            </w:r>
          </w:p>
        </w:tc>
        <w:tc>
          <w:tcPr>
            <w:tcW w:w="2326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2446</w:t>
            </w:r>
          </w:p>
        </w:tc>
      </w:tr>
      <w:tr w:rsidR="009A0B9B" w:rsidRPr="0006160A" w:rsidTr="00DE44CC">
        <w:tc>
          <w:tcPr>
            <w:tcW w:w="5295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В какой форме ведется учет экскурсий (журнал заявок, экскурсионные путевки и т.д.).</w:t>
            </w:r>
          </w:p>
        </w:tc>
        <w:tc>
          <w:tcPr>
            <w:tcW w:w="2326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Журнал заявок</w:t>
            </w:r>
          </w:p>
        </w:tc>
        <w:tc>
          <w:tcPr>
            <w:tcW w:w="2326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Журнал заявок</w:t>
            </w:r>
          </w:p>
        </w:tc>
      </w:tr>
      <w:tr w:rsidR="009A0B9B" w:rsidRPr="0006160A" w:rsidTr="00DE44CC">
        <w:tc>
          <w:tcPr>
            <w:tcW w:w="5295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роста/падения/стабильности количества экскурсий.</w:t>
            </w:r>
          </w:p>
        </w:tc>
        <w:tc>
          <w:tcPr>
            <w:tcW w:w="2326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 xml:space="preserve">С каждым годом наблюдается рост посещаемости, это связано </w:t>
            </w:r>
            <w:proofErr w:type="gramStart"/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с  использованием</w:t>
            </w:r>
            <w:proofErr w:type="gramEnd"/>
            <w:r w:rsidRPr="0006160A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разнообразных форм работы, информирование населения о новых выставках и мероприятиях, которые проводятся с учетом возраста, интересов, социального статуса посетителей музея.</w:t>
            </w:r>
          </w:p>
        </w:tc>
      </w:tr>
    </w:tbl>
    <w:p w:rsidR="009A0B9B" w:rsidRPr="0006160A" w:rsidRDefault="009A0B9B" w:rsidP="009A0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0B9B" w:rsidRPr="009A0B9B" w:rsidRDefault="009A0B9B" w:rsidP="009A0B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B9B">
        <w:rPr>
          <w:rFonts w:ascii="Times New Roman" w:hAnsi="Times New Roman" w:cs="Times New Roman"/>
          <w:b/>
          <w:sz w:val="28"/>
          <w:szCs w:val="28"/>
        </w:rPr>
        <w:t>Экскурсии, разработанные за год: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160"/>
        <w:gridCol w:w="1723"/>
        <w:gridCol w:w="1951"/>
        <w:gridCol w:w="1950"/>
      </w:tblGrid>
      <w:tr w:rsidR="009A0B9B" w:rsidRPr="0006160A" w:rsidTr="00DE44CC">
        <w:tc>
          <w:tcPr>
            <w:tcW w:w="560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616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943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экскурсии</w:t>
            </w:r>
          </w:p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и краткое содержание</w:t>
            </w:r>
          </w:p>
        </w:tc>
        <w:tc>
          <w:tcPr>
            <w:tcW w:w="1851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страниц</w:t>
            </w:r>
          </w:p>
        </w:tc>
        <w:tc>
          <w:tcPr>
            <w:tcW w:w="2118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сотрудников, сдавших экскурсию комиссии</w:t>
            </w:r>
          </w:p>
        </w:tc>
        <w:tc>
          <w:tcPr>
            <w:tcW w:w="2119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проведенных экскурсий за отчетный год</w:t>
            </w:r>
          </w:p>
        </w:tc>
      </w:tr>
      <w:tr w:rsidR="009A0B9B" w:rsidRPr="0006160A" w:rsidTr="00DE44CC">
        <w:tc>
          <w:tcPr>
            <w:tcW w:w="560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3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 xml:space="preserve">«Чайный вернисаж». Данная выставка рассказывает об истории чайника, познакомит с коллекцией из 105 различных чайников, которые собрал известный в Сосновском районе человек </w:t>
            </w:r>
            <w:r w:rsidRPr="00061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Владимир Васильевич Ширыбанов.</w:t>
            </w:r>
          </w:p>
        </w:tc>
        <w:tc>
          <w:tcPr>
            <w:tcW w:w="1851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18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A0B9B" w:rsidRPr="0006160A" w:rsidTr="00DE44CC">
        <w:tc>
          <w:tcPr>
            <w:tcW w:w="560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43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«Изба о четырех углах». Данная экскурсия о крестьянской избе, её внутреннем убранстве и устройстве.</w:t>
            </w:r>
          </w:p>
        </w:tc>
        <w:tc>
          <w:tcPr>
            <w:tcW w:w="1851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8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A0B9B" w:rsidRPr="0006160A" w:rsidTr="00DE44CC">
        <w:tc>
          <w:tcPr>
            <w:tcW w:w="560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3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села – история района». Основная концепция экскурсии рассказ о ведущих предприятиях Сосновского района </w:t>
            </w:r>
            <w:r w:rsidRPr="000616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 xml:space="preserve"> столетия.</w:t>
            </w:r>
          </w:p>
        </w:tc>
        <w:tc>
          <w:tcPr>
            <w:tcW w:w="1851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A0B9B" w:rsidRPr="0006160A" w:rsidTr="00DE44CC">
        <w:tc>
          <w:tcPr>
            <w:tcW w:w="560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43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«Новый год в СССР! – Новый год в России». Данная экскурсия рассказывает об истории ёлочных игрушек и других старинных новогодних украшениях советской эпохи.</w:t>
            </w:r>
          </w:p>
        </w:tc>
        <w:tc>
          <w:tcPr>
            <w:tcW w:w="1851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A0B9B" w:rsidRPr="0006160A" w:rsidTr="00DE44CC">
        <w:tc>
          <w:tcPr>
            <w:tcW w:w="560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43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«Как пройти на улицу Горького?». Экскурсия рассказывает о знаменитом в мире русском писателе и мыслителе Максиме Горьком.</w:t>
            </w:r>
          </w:p>
        </w:tc>
        <w:tc>
          <w:tcPr>
            <w:tcW w:w="1851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A0B9B" w:rsidRPr="0006160A" w:rsidTr="00DE44CC">
        <w:tc>
          <w:tcPr>
            <w:tcW w:w="560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43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«Это было недавно, это было давно». Данная экскурсия рассказывает об истории Сосновского района и людях, прославивших свой край.</w:t>
            </w:r>
          </w:p>
        </w:tc>
        <w:tc>
          <w:tcPr>
            <w:tcW w:w="1851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B9B" w:rsidRPr="0006160A" w:rsidTr="00DE44CC">
        <w:tc>
          <w:tcPr>
            <w:tcW w:w="560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43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«Мода из комода» Данная экскурсия посвящена коллекции женской, мужской и детской одежды и обуви, головных уборах, сумочках, аксессуарах, косметики, предметов быта 60-90-годов.</w:t>
            </w:r>
          </w:p>
        </w:tc>
        <w:tc>
          <w:tcPr>
            <w:tcW w:w="1851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A0B9B" w:rsidRPr="0006160A" w:rsidTr="00DE44CC">
        <w:tc>
          <w:tcPr>
            <w:tcW w:w="560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943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Персональная выставка павловского художника В. Е. Шарикова. Данная экскурсия позволит познакомиться с 37 картинами художника, выполненными в технике «мастихин».</w:t>
            </w:r>
          </w:p>
        </w:tc>
        <w:tc>
          <w:tcPr>
            <w:tcW w:w="1851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8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A0B9B" w:rsidRPr="0006160A" w:rsidTr="00DE44CC">
        <w:tc>
          <w:tcPr>
            <w:tcW w:w="560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43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«История футбола в Сосновском районе» (посвященная ЧМ по футболу). Данная экскурсия рассказывает об исторических сведениях, связанных с историей футбола о футболе района, дополнена фотографиями футбольных команд Сосновского района разных лет.</w:t>
            </w:r>
          </w:p>
        </w:tc>
        <w:tc>
          <w:tcPr>
            <w:tcW w:w="1851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A0B9B" w:rsidRPr="0006160A" w:rsidTr="00DE44CC">
        <w:tc>
          <w:tcPr>
            <w:tcW w:w="560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43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«Сирень Победы» Экскурсия посвящена годовщине Победы в Великой Отечественной войне и участию в ней сосновчан.</w:t>
            </w:r>
          </w:p>
        </w:tc>
        <w:tc>
          <w:tcPr>
            <w:tcW w:w="1851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A0B9B" w:rsidRPr="0006160A" w:rsidTr="00DE44CC">
        <w:tc>
          <w:tcPr>
            <w:tcW w:w="560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43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 xml:space="preserve">«Узоры </w:t>
            </w:r>
            <w:proofErr w:type="gramStart"/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свадьбы</w:t>
            </w:r>
            <w:proofErr w:type="gramEnd"/>
            <w:r w:rsidRPr="0006160A">
              <w:rPr>
                <w:rFonts w:ascii="Times New Roman" w:hAnsi="Times New Roman" w:cs="Times New Roman"/>
                <w:sz w:val="24"/>
                <w:szCs w:val="24"/>
              </w:rPr>
              <w:t xml:space="preserve"> круженной». Данная экскурсия рассказывает о свадебных нарядах, аксессуарах середины </w:t>
            </w:r>
            <w:r w:rsidRPr="000616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 xml:space="preserve"> - начало </w:t>
            </w:r>
            <w:r w:rsidRPr="000616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 xml:space="preserve"> веков.</w:t>
            </w:r>
          </w:p>
        </w:tc>
        <w:tc>
          <w:tcPr>
            <w:tcW w:w="1851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8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A0B9B" w:rsidRPr="0006160A" w:rsidTr="00DE44CC">
        <w:tc>
          <w:tcPr>
            <w:tcW w:w="560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43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«Чугун батюшка» экскурсия, посвященная знакомству с стариной чугунной посудой.</w:t>
            </w:r>
          </w:p>
        </w:tc>
        <w:tc>
          <w:tcPr>
            <w:tcW w:w="1851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A0B9B" w:rsidRPr="0006160A" w:rsidTr="00DE44CC">
        <w:tc>
          <w:tcPr>
            <w:tcW w:w="560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43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 xml:space="preserve">«Наше наследие: коллекция нумизматики из фондов музея». Данная экскурсия расскажет об истории монет конца </w:t>
            </w:r>
            <w:r w:rsidRPr="000616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 xml:space="preserve"> начала </w:t>
            </w:r>
            <w:r w:rsidRPr="000616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851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A0B9B" w:rsidRPr="0006160A" w:rsidTr="00DE44CC">
        <w:tc>
          <w:tcPr>
            <w:tcW w:w="560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943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«Комсомол не просто возраст, комсомол моя судьба». Экскурсия посвящена 100 – летию ВЛКСМ. Экскурсия расскажет том, как развивался и чем жил комсомол в Сосновском районе.</w:t>
            </w:r>
          </w:p>
        </w:tc>
        <w:tc>
          <w:tcPr>
            <w:tcW w:w="1851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8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A0B9B" w:rsidRPr="0006160A" w:rsidTr="00DE44CC">
        <w:tc>
          <w:tcPr>
            <w:tcW w:w="560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43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Медицина прошлого столетия». Экскурсия посвящена фтизиатру, рентгенологу и главному врачу районной больницы – Дурнову Ю. Л.</w:t>
            </w:r>
          </w:p>
        </w:tc>
        <w:tc>
          <w:tcPr>
            <w:tcW w:w="1851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0B9B" w:rsidRPr="0006160A" w:rsidTr="00DE44CC">
        <w:tc>
          <w:tcPr>
            <w:tcW w:w="560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43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«Зеркальные грани». Данная экскурсия расскажет об истории возникновения зеркал, о том, как из предметов роскоши они постепенно превратились в обычный бытовой предмет, и о причинах отношения к зеркалу как к сакральному предмету.</w:t>
            </w:r>
          </w:p>
        </w:tc>
        <w:tc>
          <w:tcPr>
            <w:tcW w:w="1851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A0B9B" w:rsidRPr="0006160A" w:rsidTr="00DE44CC">
        <w:tc>
          <w:tcPr>
            <w:tcW w:w="560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43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«Народный – значит признанный». Экскурсия, посвященная истории образования хора ветеранов «Дружба».</w:t>
            </w:r>
          </w:p>
        </w:tc>
        <w:tc>
          <w:tcPr>
            <w:tcW w:w="1851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A0B9B" w:rsidRPr="009A0B9B" w:rsidRDefault="009A0B9B" w:rsidP="009A0B9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A0B9B" w:rsidRPr="009A0B9B" w:rsidRDefault="009A0B9B" w:rsidP="009A0B9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A0B9B">
        <w:rPr>
          <w:rFonts w:ascii="Times New Roman" w:hAnsi="Times New Roman" w:cs="Times New Roman"/>
          <w:b/>
          <w:i/>
          <w:sz w:val="28"/>
          <w:szCs w:val="28"/>
        </w:rPr>
        <w:t>4.2. Лекционная работа.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2206"/>
        <w:gridCol w:w="2206"/>
      </w:tblGrid>
      <w:tr w:rsidR="009A0B9B" w:rsidRPr="0006160A" w:rsidTr="00DE44CC">
        <w:tc>
          <w:tcPr>
            <w:tcW w:w="5295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Предыдущий год</w:t>
            </w:r>
          </w:p>
        </w:tc>
        <w:tc>
          <w:tcPr>
            <w:tcW w:w="2326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год</w:t>
            </w:r>
          </w:p>
        </w:tc>
      </w:tr>
      <w:tr w:rsidR="009A0B9B" w:rsidRPr="0006160A" w:rsidTr="00DE44CC">
        <w:tc>
          <w:tcPr>
            <w:tcW w:w="5295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лекций за год.</w:t>
            </w:r>
          </w:p>
        </w:tc>
        <w:tc>
          <w:tcPr>
            <w:tcW w:w="2326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26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A0B9B" w:rsidRPr="0006160A" w:rsidTr="00DE44CC">
        <w:tc>
          <w:tcPr>
            <w:tcW w:w="5295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посетителей на лекциях за год.</w:t>
            </w:r>
          </w:p>
        </w:tc>
        <w:tc>
          <w:tcPr>
            <w:tcW w:w="2326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2326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</w:tr>
      <w:tr w:rsidR="009A0B9B" w:rsidRPr="0006160A" w:rsidTr="00DE44CC">
        <w:tc>
          <w:tcPr>
            <w:tcW w:w="5295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В какой форме ведется учет лекций (журнал учета лекций, лекционная путевка и т.д.).</w:t>
            </w:r>
          </w:p>
        </w:tc>
        <w:tc>
          <w:tcPr>
            <w:tcW w:w="2326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журнал заявок</w:t>
            </w:r>
          </w:p>
        </w:tc>
        <w:tc>
          <w:tcPr>
            <w:tcW w:w="2326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журнал заявок</w:t>
            </w:r>
          </w:p>
        </w:tc>
      </w:tr>
      <w:tr w:rsidR="009A0B9B" w:rsidRPr="0006160A" w:rsidTr="00DE44CC">
        <w:tc>
          <w:tcPr>
            <w:tcW w:w="5295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Причины роста/падения/стабильности количества лекций.</w:t>
            </w:r>
          </w:p>
        </w:tc>
        <w:tc>
          <w:tcPr>
            <w:tcW w:w="2326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Наблюдается рост количества проводимых лекций, потому что при планировании тематики лекций учитываем интересы потребителей. Иногда темы лекций заказывают, особенно в школах, детских садах.</w:t>
            </w:r>
          </w:p>
        </w:tc>
      </w:tr>
    </w:tbl>
    <w:p w:rsidR="009A0B9B" w:rsidRPr="0006160A" w:rsidRDefault="009A0B9B" w:rsidP="009A0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0B9B" w:rsidRPr="009A0B9B" w:rsidRDefault="009A0B9B" w:rsidP="009A0B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B9B">
        <w:rPr>
          <w:rFonts w:ascii="Times New Roman" w:hAnsi="Times New Roman" w:cs="Times New Roman"/>
          <w:b/>
          <w:sz w:val="28"/>
          <w:szCs w:val="28"/>
        </w:rPr>
        <w:t>Лекции, разработанные за 2018 год: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3339"/>
        <w:gridCol w:w="1543"/>
        <w:gridCol w:w="1952"/>
        <w:gridCol w:w="1951"/>
      </w:tblGrid>
      <w:tr w:rsidR="009A0B9B" w:rsidRPr="0006160A" w:rsidTr="009A0B9B">
        <w:tc>
          <w:tcPr>
            <w:tcW w:w="849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616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339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лекции</w:t>
            </w:r>
          </w:p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и краткое содержание</w:t>
            </w:r>
          </w:p>
        </w:tc>
        <w:tc>
          <w:tcPr>
            <w:tcW w:w="1543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страниц</w:t>
            </w:r>
          </w:p>
        </w:tc>
        <w:tc>
          <w:tcPr>
            <w:tcW w:w="1952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сотрудников, допущенных к чтению лекции</w:t>
            </w:r>
          </w:p>
        </w:tc>
        <w:tc>
          <w:tcPr>
            <w:tcW w:w="1951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проведенных лекций за отчетный год</w:t>
            </w:r>
          </w:p>
        </w:tc>
      </w:tr>
      <w:tr w:rsidR="009A0B9B" w:rsidRPr="0006160A" w:rsidTr="009A0B9B">
        <w:tc>
          <w:tcPr>
            <w:tcW w:w="849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9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Лекция «Мир русской избы», где рассказывается об устройстве избы, расположении вещей, семейном укладе крестьянской семьи</w:t>
            </w:r>
          </w:p>
        </w:tc>
        <w:tc>
          <w:tcPr>
            <w:tcW w:w="1543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2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0B9B" w:rsidRPr="0006160A" w:rsidTr="009A0B9B">
        <w:tc>
          <w:tcPr>
            <w:tcW w:w="849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9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Лекция «Узоры и орнаменты Сосновского края» речь идет об искусстве вышивания, истории, развитии этого промысла у в Сосновском районе, об обрядах и обычаях, лежащих в основе старинной вышивки</w:t>
            </w:r>
          </w:p>
        </w:tc>
        <w:tc>
          <w:tcPr>
            <w:tcW w:w="1543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2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0B9B" w:rsidRPr="0006160A" w:rsidTr="009A0B9B">
        <w:tc>
          <w:tcPr>
            <w:tcW w:w="849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39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Лекция «Летопись комсомола Сосновского района»</w:t>
            </w:r>
          </w:p>
        </w:tc>
        <w:tc>
          <w:tcPr>
            <w:tcW w:w="1543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2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A0B9B" w:rsidRPr="0006160A" w:rsidTr="009A0B9B">
        <w:tc>
          <w:tcPr>
            <w:tcW w:w="849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39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 xml:space="preserve">Лекция «Шереметевы: наследие и наследники» речь идет о знаменитой российской династии рода Шереметевых, в чьи владения </w:t>
            </w:r>
            <w:r w:rsidRPr="00061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входил и Сосновский район, а также о роли Шереметевых в развитии Сосновского района</w:t>
            </w:r>
          </w:p>
        </w:tc>
        <w:tc>
          <w:tcPr>
            <w:tcW w:w="1543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52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0B9B" w:rsidRPr="0006160A" w:rsidTr="009A0B9B">
        <w:tc>
          <w:tcPr>
            <w:tcW w:w="849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339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викторины для школьников «История развития бортничества.  Медовый промысел «Государева бортного села Сосновского»</w:t>
            </w:r>
          </w:p>
        </w:tc>
        <w:tc>
          <w:tcPr>
            <w:tcW w:w="1543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2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A0B9B" w:rsidRPr="0006160A" w:rsidRDefault="009A0B9B" w:rsidP="009A0B9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A0B9B" w:rsidRPr="009A0B9B" w:rsidRDefault="009A0B9B" w:rsidP="009A0B9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0B9B">
        <w:rPr>
          <w:rFonts w:ascii="Times New Roman" w:hAnsi="Times New Roman" w:cs="Times New Roman"/>
          <w:b/>
          <w:i/>
          <w:sz w:val="28"/>
          <w:szCs w:val="28"/>
        </w:rPr>
        <w:t>4.3. Образовательные программы</w:t>
      </w:r>
    </w:p>
    <w:tbl>
      <w:tblPr>
        <w:tblStyle w:val="a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276"/>
        <w:gridCol w:w="1559"/>
        <w:gridCol w:w="1417"/>
        <w:gridCol w:w="1134"/>
      </w:tblGrid>
      <w:tr w:rsidR="009A0B9B" w:rsidRPr="0006160A" w:rsidTr="00DE44CC">
        <w:tc>
          <w:tcPr>
            <w:tcW w:w="567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образовательной программы, краткое содержание программы</w:t>
            </w:r>
          </w:p>
        </w:tc>
        <w:tc>
          <w:tcPr>
            <w:tcW w:w="1276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559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На сколько лет рассчитана и сколько занятий в год</w:t>
            </w:r>
          </w:p>
        </w:tc>
        <w:tc>
          <w:tcPr>
            <w:tcW w:w="1417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Формы отчетности</w:t>
            </w:r>
          </w:p>
        </w:tc>
        <w:tc>
          <w:tcPr>
            <w:tcW w:w="1134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В каком году запущена</w:t>
            </w:r>
          </w:p>
        </w:tc>
      </w:tr>
      <w:tr w:rsidR="009A0B9B" w:rsidRPr="0006160A" w:rsidTr="00DE44CC">
        <w:tc>
          <w:tcPr>
            <w:tcW w:w="567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внеурочной деятельности «Я поведу тебя в музей». Изучение истории и самобытной культуры Сосновского района через музейный предмет</w:t>
            </w:r>
          </w:p>
        </w:tc>
        <w:tc>
          <w:tcPr>
            <w:tcW w:w="1276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7-17 лет</w:t>
            </w:r>
          </w:p>
        </w:tc>
        <w:tc>
          <w:tcPr>
            <w:tcW w:w="1559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Долгосрочная</w:t>
            </w:r>
          </w:p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5 занятий</w:t>
            </w:r>
          </w:p>
        </w:tc>
        <w:tc>
          <w:tcPr>
            <w:tcW w:w="1417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Анкетирование. Мониторинг, проведение акции «Урок в музее»</w:t>
            </w:r>
          </w:p>
        </w:tc>
        <w:tc>
          <w:tcPr>
            <w:tcW w:w="1134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9A0B9B" w:rsidRPr="0006160A" w:rsidTr="00DE44CC">
        <w:tc>
          <w:tcPr>
            <w:tcW w:w="567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t>Музейно-образовательная программа «Музей для детей».</w:t>
            </w: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 xml:space="preserve"> Цель-помочь дошкольнику в образовании, духовном и интеллектуальном развитии, содействие социализации и жизненному самоопределению в процессе многообразной творческой деятельности, основанной на общении, изучении истории и культурных ценностей, практическом участии в сохранении народных ремесел, обычаев, традиций.</w:t>
            </w:r>
          </w:p>
        </w:tc>
        <w:tc>
          <w:tcPr>
            <w:tcW w:w="1276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3-8 лет</w:t>
            </w:r>
          </w:p>
        </w:tc>
        <w:tc>
          <w:tcPr>
            <w:tcW w:w="1559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Долгосрочная</w:t>
            </w:r>
          </w:p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5 занятий</w:t>
            </w:r>
          </w:p>
        </w:tc>
        <w:tc>
          <w:tcPr>
            <w:tcW w:w="1417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Анализ проводимых мероприятий, анкетирование родителей.</w:t>
            </w:r>
          </w:p>
        </w:tc>
        <w:tc>
          <w:tcPr>
            <w:tcW w:w="1134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9A0B9B" w:rsidRPr="0006160A" w:rsidTr="00DE44CC">
        <w:tc>
          <w:tcPr>
            <w:tcW w:w="567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6" w:type="dxa"/>
          </w:tcPr>
          <w:p w:rsidR="009A0B9B" w:rsidRPr="0006160A" w:rsidRDefault="009A0B9B" w:rsidP="00DE44CC">
            <w:pPr>
              <w:rPr>
                <w:rStyle w:val="af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160A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t>Программа работы на лето «Музейные каникулы»</w:t>
            </w: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Культурно-образовательная программа включает квест- игры, викторины, мастер-классы, выставки, конкурсы, музейные праздники. Дети с помощью опытных экскурсоводов смогут совершить увлекательное путешествие в прошлое нашего района.</w:t>
            </w:r>
            <w:r w:rsidRPr="000616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6-10 лет</w:t>
            </w:r>
          </w:p>
        </w:tc>
        <w:tc>
          <w:tcPr>
            <w:tcW w:w="1559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Долгосрочная</w:t>
            </w:r>
          </w:p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(в каникулярное время)</w:t>
            </w:r>
          </w:p>
        </w:tc>
        <w:tc>
          <w:tcPr>
            <w:tcW w:w="1417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Анкетирование.</w:t>
            </w:r>
          </w:p>
        </w:tc>
        <w:tc>
          <w:tcPr>
            <w:tcW w:w="1134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</w:tbl>
    <w:p w:rsidR="009A0B9B" w:rsidRPr="0006160A" w:rsidRDefault="009A0B9B" w:rsidP="009A0B9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A0B9B" w:rsidRPr="009A0B9B" w:rsidRDefault="009A0B9B" w:rsidP="009A0B9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0B9B">
        <w:rPr>
          <w:rFonts w:ascii="Times New Roman" w:hAnsi="Times New Roman" w:cs="Times New Roman"/>
          <w:b/>
          <w:i/>
          <w:sz w:val="28"/>
          <w:szCs w:val="28"/>
        </w:rPr>
        <w:t>Работа клуба, кружка, студии при музее:</w:t>
      </w:r>
    </w:p>
    <w:p w:rsidR="009A0B9B" w:rsidRPr="009A0B9B" w:rsidRDefault="009A0B9B" w:rsidP="009A0B9B">
      <w:pPr>
        <w:jc w:val="both"/>
        <w:rPr>
          <w:rFonts w:ascii="Times New Roman" w:hAnsi="Times New Roman" w:cs="Times New Roman"/>
          <w:sz w:val="28"/>
          <w:szCs w:val="28"/>
        </w:rPr>
      </w:pPr>
      <w:r w:rsidRPr="009A0B9B">
        <w:rPr>
          <w:rFonts w:ascii="Times New Roman" w:hAnsi="Times New Roman" w:cs="Times New Roman"/>
          <w:sz w:val="28"/>
          <w:szCs w:val="28"/>
        </w:rPr>
        <w:t>В настоящее время на базе музея кружков, клубов нет.</w:t>
      </w:r>
    </w:p>
    <w:p w:rsidR="009A0B9B" w:rsidRPr="009A0B9B" w:rsidRDefault="009A0B9B" w:rsidP="009A0B9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0B9B">
        <w:rPr>
          <w:rFonts w:ascii="Times New Roman" w:hAnsi="Times New Roman" w:cs="Times New Roman"/>
          <w:b/>
          <w:i/>
          <w:sz w:val="28"/>
          <w:szCs w:val="28"/>
        </w:rPr>
        <w:t>4.4. Мероприятия музея</w:t>
      </w:r>
    </w:p>
    <w:p w:rsidR="009A0B9B" w:rsidRPr="009A0B9B" w:rsidRDefault="009A0B9B" w:rsidP="009A0B9B">
      <w:pPr>
        <w:jc w:val="both"/>
        <w:rPr>
          <w:rFonts w:ascii="Times New Roman" w:hAnsi="Times New Roman" w:cs="Times New Roman"/>
          <w:sz w:val="28"/>
          <w:szCs w:val="28"/>
        </w:rPr>
      </w:pPr>
      <w:r w:rsidRPr="009A0B9B">
        <w:rPr>
          <w:rFonts w:ascii="Times New Roman" w:hAnsi="Times New Roman" w:cs="Times New Roman"/>
          <w:sz w:val="28"/>
          <w:szCs w:val="28"/>
        </w:rPr>
        <w:t>Наиболее значимые мероприятия, проводимые в музее в 2018 году</w:t>
      </w:r>
    </w:p>
    <w:tbl>
      <w:tblPr>
        <w:tblStyle w:val="a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3544"/>
        <w:gridCol w:w="992"/>
        <w:gridCol w:w="1276"/>
        <w:gridCol w:w="1701"/>
      </w:tblGrid>
      <w:tr w:rsidR="009A0B9B" w:rsidRPr="0006160A" w:rsidTr="00DE44CC">
        <w:trPr>
          <w:trHeight w:val="1833"/>
        </w:trPr>
        <w:tc>
          <w:tcPr>
            <w:tcW w:w="425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и формы работы</w:t>
            </w:r>
          </w:p>
        </w:tc>
        <w:tc>
          <w:tcPr>
            <w:tcW w:w="992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посетителей</w:t>
            </w:r>
          </w:p>
        </w:tc>
        <w:tc>
          <w:tcPr>
            <w:tcW w:w="1276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Партнеры</w:t>
            </w:r>
          </w:p>
        </w:tc>
        <w:tc>
          <w:tcPr>
            <w:tcW w:w="1701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 (достоинства и недостатки)</w:t>
            </w:r>
          </w:p>
        </w:tc>
      </w:tr>
      <w:tr w:rsidR="009A0B9B" w:rsidRPr="0006160A" w:rsidTr="00DE44CC">
        <w:tc>
          <w:tcPr>
            <w:tcW w:w="425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Акция «Ночь музеев»</w:t>
            </w:r>
          </w:p>
        </w:tc>
        <w:tc>
          <w:tcPr>
            <w:tcW w:w="3544" w:type="dxa"/>
          </w:tcPr>
          <w:p w:rsidR="009A0B9B" w:rsidRPr="0006160A" w:rsidRDefault="009A0B9B" w:rsidP="00DE44CC">
            <w:pPr>
              <w:pStyle w:val="ab"/>
              <w:spacing w:before="75" w:beforeAutospacing="0" w:after="75" w:afterAutospacing="0"/>
              <w:jc w:val="both"/>
            </w:pPr>
            <w:r w:rsidRPr="0006160A">
              <w:t>В рамках акции был проведен фольклорный праздник - новоселье в крестьянской семье «Избу новую срубили» к открытию выставки «Русская изба о четырех углах». Их добродушно встретила молодая хозяйка и в игровой форме много рассказала и показала о жизни старинного народного быта.</w:t>
            </w:r>
          </w:p>
          <w:p w:rsidR="009A0B9B" w:rsidRPr="0006160A" w:rsidRDefault="009A0B9B" w:rsidP="00DE44CC">
            <w:pPr>
              <w:spacing w:before="75"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традиции встретила гостей хлебом с солью. Показала, как готовилась еда в русской печи. Поиграли в русскую – народную игру «Картошка», вспомнили пословицы и поговорки о русской избе. Ну, а что означает каждый угол в избе, подробно </w:t>
            </w:r>
            <w:r w:rsidRPr="0006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рассказала директор музея Н.А. Мартынова.</w:t>
            </w:r>
          </w:p>
        </w:tc>
        <w:tc>
          <w:tcPr>
            <w:tcW w:w="992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114 </w:t>
            </w:r>
          </w:p>
        </w:tc>
        <w:tc>
          <w:tcPr>
            <w:tcW w:w="1276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Мероприятие понравилось посетителям и прошло по плану.</w:t>
            </w:r>
          </w:p>
        </w:tc>
      </w:tr>
      <w:tr w:rsidR="009A0B9B" w:rsidRPr="0006160A" w:rsidTr="00DE44CC">
        <w:tc>
          <w:tcPr>
            <w:tcW w:w="425" w:type="dxa"/>
          </w:tcPr>
          <w:p w:rsidR="009A0B9B" w:rsidRPr="0006160A" w:rsidRDefault="009A0B9B" w:rsidP="00DE44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</w:tcPr>
          <w:p w:rsidR="009A0B9B" w:rsidRPr="0006160A" w:rsidRDefault="009A0B9B" w:rsidP="00DE44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Акция «Ночь искусств»</w:t>
            </w:r>
          </w:p>
        </w:tc>
        <w:tc>
          <w:tcPr>
            <w:tcW w:w="3544" w:type="dxa"/>
          </w:tcPr>
          <w:p w:rsidR="009A0B9B" w:rsidRDefault="009A0B9B" w:rsidP="00DE44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Данная акция прошла под эгидой «Любимые советские фильмы – юбиляры 2018года».</w:t>
            </w:r>
          </w:p>
          <w:p w:rsidR="009A0B9B" w:rsidRPr="0006160A" w:rsidRDefault="009A0B9B" w:rsidP="00DE44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этого была подготовлена викторина по фильмама-юбилярам, проводились конкурсы, в заключении демонстрировался фильм «Бриллиантовая рука», которому в 2018 году исполнилось 40 лет.</w:t>
            </w:r>
          </w:p>
        </w:tc>
        <w:tc>
          <w:tcPr>
            <w:tcW w:w="992" w:type="dxa"/>
          </w:tcPr>
          <w:p w:rsidR="009A0B9B" w:rsidRPr="0006160A" w:rsidRDefault="009A0B9B" w:rsidP="00DE44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9A0B9B" w:rsidRPr="0006160A" w:rsidRDefault="009A0B9B" w:rsidP="00DE44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A0B9B" w:rsidRPr="0006160A" w:rsidRDefault="009A0B9B" w:rsidP="00DE44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Мероприятие понравилось и прошло по намеченному плану.</w:t>
            </w:r>
          </w:p>
        </w:tc>
      </w:tr>
      <w:tr w:rsidR="009A0B9B" w:rsidRPr="0006160A" w:rsidTr="00DE44CC">
        <w:trPr>
          <w:trHeight w:val="4024"/>
        </w:trPr>
        <w:tc>
          <w:tcPr>
            <w:tcW w:w="425" w:type="dxa"/>
          </w:tcPr>
          <w:p w:rsidR="009A0B9B" w:rsidRPr="0006160A" w:rsidRDefault="009A0B9B" w:rsidP="00DE44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9A0B9B" w:rsidRPr="0006160A" w:rsidRDefault="009A0B9B" w:rsidP="00DE44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Научно – практические семинары</w:t>
            </w:r>
          </w:p>
        </w:tc>
        <w:tc>
          <w:tcPr>
            <w:tcW w:w="3544" w:type="dxa"/>
          </w:tcPr>
          <w:p w:rsidR="009A0B9B" w:rsidRPr="0006160A" w:rsidRDefault="009A0B9B" w:rsidP="00DE44CC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Районный научно – практический семинар «Библиотечная краеведческая экскурсия как форма повышения инт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ереса читателей к родному краю, </w:t>
            </w:r>
            <w:r w:rsidRPr="000616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прошел на базе музея совместно с ЦБС. С подробным докладом на тему "Экскурсионный потенциал Сосновского района" выступила директор музея Н.А. Мартынова.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Для семинара была подготовлена мультимедийная презентация «Туристические возможности Сосновского района».</w:t>
            </w:r>
          </w:p>
          <w:p w:rsidR="009A0B9B" w:rsidRPr="0006160A" w:rsidRDefault="009A0B9B" w:rsidP="00DE44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B9B" w:rsidRPr="0006160A" w:rsidRDefault="009A0B9B" w:rsidP="00DE44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9A0B9B" w:rsidRPr="0006160A" w:rsidRDefault="009A0B9B" w:rsidP="00DE44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Межпоселенческая централизованная библиотечная система Сосновского муниципального района</w:t>
            </w:r>
          </w:p>
        </w:tc>
        <w:tc>
          <w:tcPr>
            <w:tcW w:w="1701" w:type="dxa"/>
          </w:tcPr>
          <w:p w:rsidR="009A0B9B" w:rsidRPr="0006160A" w:rsidRDefault="009A0B9B" w:rsidP="00DE44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Мероприятие понравилось и прошло по намеченному плану</w:t>
            </w:r>
          </w:p>
        </w:tc>
      </w:tr>
      <w:tr w:rsidR="009A0B9B" w:rsidRPr="0006160A" w:rsidTr="00DE44CC">
        <w:tc>
          <w:tcPr>
            <w:tcW w:w="425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2" w:type="dxa"/>
          </w:tcPr>
          <w:p w:rsidR="009A0B9B" w:rsidRPr="0006160A" w:rsidRDefault="009A0B9B" w:rsidP="00DE44CC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Проект "Музейный гид на иностранном языке"</w:t>
            </w:r>
          </w:p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A0B9B" w:rsidRPr="0006160A" w:rsidRDefault="009A0B9B" w:rsidP="00DE44CC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начале 2017-18 учебного года, наш музей, совместно с РМО учителей иностранного языка разработали проект данный проект. В течение года ребята из разных школ Сосновского района приходили в музей, собирали- изучали материал, переводили на английский язык. Реализованный проект показал, что элементы краеведения, введенные в различные темы, способствуют развитию заинтересованности детей как в изучении предмета, так 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изучении родного края. </w:t>
            </w:r>
          </w:p>
        </w:tc>
        <w:tc>
          <w:tcPr>
            <w:tcW w:w="992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(6 школ) Сосновского района</w:t>
            </w:r>
          </w:p>
        </w:tc>
        <w:tc>
          <w:tcPr>
            <w:tcW w:w="1701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 xml:space="preserve"> Проект реализован в полной мере. Оценка «отлично».</w:t>
            </w:r>
          </w:p>
        </w:tc>
      </w:tr>
      <w:tr w:rsidR="009A0B9B" w:rsidRPr="0006160A" w:rsidTr="00DE44CC">
        <w:tc>
          <w:tcPr>
            <w:tcW w:w="425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9A0B9B" w:rsidRPr="0006160A" w:rsidRDefault="009A0B9B" w:rsidP="00DE44CC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Проект «Пасхальная радость»</w:t>
            </w:r>
          </w:p>
        </w:tc>
        <w:tc>
          <w:tcPr>
            <w:tcW w:w="3544" w:type="dxa"/>
          </w:tcPr>
          <w:p w:rsidR="009A0B9B" w:rsidRPr="0006160A" w:rsidRDefault="009A0B9B" w:rsidP="00DE44CC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Поддерживая добрые христианские традиции, в нашем музее был реализован проект «Пасхальная радость», посвященный празднованию Христова Воскресения.</w:t>
            </w:r>
            <w:r w:rsidRPr="000616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Целью данного проекта является ознакомление с православным праздником, а также воспитание любви и уважения к своей стране, истории русского народа и формирование понятия собственной национальной культуры, православных ценностей.</w:t>
            </w:r>
          </w:p>
        </w:tc>
        <w:tc>
          <w:tcPr>
            <w:tcW w:w="992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РКЦ «Березка»</w:t>
            </w:r>
          </w:p>
        </w:tc>
        <w:tc>
          <w:tcPr>
            <w:tcW w:w="1701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Проект реализован в полной мере. Оценка «отлично</w:t>
            </w:r>
          </w:p>
        </w:tc>
      </w:tr>
      <w:tr w:rsidR="009A0B9B" w:rsidRPr="0006160A" w:rsidTr="00DE44CC">
        <w:tc>
          <w:tcPr>
            <w:tcW w:w="425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9A0B9B" w:rsidRPr="0006160A" w:rsidRDefault="009A0B9B" w:rsidP="00DE44CC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Проект «Масленица музейная»</w:t>
            </w:r>
          </w:p>
        </w:tc>
        <w:tc>
          <w:tcPr>
            <w:tcW w:w="3544" w:type="dxa"/>
          </w:tcPr>
          <w:p w:rsidR="009A0B9B" w:rsidRPr="0006160A" w:rsidRDefault="009A0B9B" w:rsidP="00DE44CC">
            <w:pPr>
              <w:pStyle w:val="ab"/>
              <w:spacing w:before="0" w:beforeAutospacing="0" w:after="0" w:afterAutospacing="0"/>
              <w:jc w:val="both"/>
            </w:pPr>
            <w:r w:rsidRPr="0006160A">
              <w:t xml:space="preserve">Масленица - один из самых любимых народных праздников. Это древнеславянский праздник, символизирующий проводы зимы и радостное ожидание весны. Масленицу начинали праздновать за неделю до Великого поста – народное гулянье длилось целую неделю. Традиции таких праздников, дошедшие до </w:t>
            </w:r>
            <w:r w:rsidRPr="0006160A">
              <w:lastRenderedPageBreak/>
              <w:t>наших дней, бережно хранятся</w:t>
            </w:r>
            <w:r>
              <w:t xml:space="preserve"> в российских музеях. </w:t>
            </w:r>
          </w:p>
          <w:p w:rsidR="009A0B9B" w:rsidRPr="0006160A" w:rsidRDefault="009A0B9B" w:rsidP="00DE44CC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276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Проект реализован в полной мере. Оценка «отлично</w:t>
            </w:r>
          </w:p>
        </w:tc>
      </w:tr>
    </w:tbl>
    <w:p w:rsidR="009A0B9B" w:rsidRPr="0006160A" w:rsidRDefault="009A0B9B" w:rsidP="009A0B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B9B" w:rsidRPr="0006160A" w:rsidRDefault="009A0B9B" w:rsidP="009A0B9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0B9B">
        <w:rPr>
          <w:rFonts w:ascii="Times New Roman" w:hAnsi="Times New Roman" w:cs="Times New Roman"/>
          <w:b/>
          <w:i/>
          <w:sz w:val="28"/>
          <w:szCs w:val="28"/>
        </w:rPr>
        <w:t>4.5. Мероприятия в рамках</w:t>
      </w:r>
      <w:r w:rsidRPr="0006160A">
        <w:rPr>
          <w:rFonts w:ascii="Times New Roman" w:hAnsi="Times New Roman" w:cs="Times New Roman"/>
          <w:b/>
          <w:i/>
          <w:sz w:val="24"/>
          <w:szCs w:val="24"/>
        </w:rPr>
        <w:t xml:space="preserve"> ГОДА ВОЛОНТЁРА</w:t>
      </w:r>
    </w:p>
    <w:tbl>
      <w:tblPr>
        <w:tblStyle w:val="aa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977"/>
        <w:gridCol w:w="1276"/>
        <w:gridCol w:w="1221"/>
        <w:gridCol w:w="1756"/>
      </w:tblGrid>
      <w:tr w:rsidR="009A0B9B" w:rsidRPr="0006160A" w:rsidTr="009A0B9B">
        <w:tc>
          <w:tcPr>
            <w:tcW w:w="709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A0B9B" w:rsidRPr="0006160A" w:rsidRDefault="009A0B9B" w:rsidP="00DE4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6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и формы работы</w:t>
            </w:r>
          </w:p>
        </w:tc>
        <w:tc>
          <w:tcPr>
            <w:tcW w:w="1276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посетителей </w:t>
            </w:r>
          </w:p>
        </w:tc>
        <w:tc>
          <w:tcPr>
            <w:tcW w:w="1221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Партнеры</w:t>
            </w:r>
          </w:p>
        </w:tc>
        <w:tc>
          <w:tcPr>
            <w:tcW w:w="1756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 (достоинства и недостатки)</w:t>
            </w:r>
          </w:p>
        </w:tc>
      </w:tr>
      <w:tr w:rsidR="009A0B9B" w:rsidRPr="0006160A" w:rsidTr="009A0B9B">
        <w:tc>
          <w:tcPr>
            <w:tcW w:w="709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Открытие выставки </w:t>
            </w:r>
          </w:p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«Узоры свадьбы кружевной»</w:t>
            </w:r>
          </w:p>
        </w:tc>
        <w:tc>
          <w:tcPr>
            <w:tcW w:w="2977" w:type="dxa"/>
          </w:tcPr>
          <w:p w:rsidR="009A0B9B" w:rsidRPr="0006160A" w:rsidRDefault="009A0B9B" w:rsidP="00DE44CC">
            <w:pPr>
              <w:pStyle w:val="ab"/>
              <w:spacing w:before="0" w:beforeAutospacing="0" w:after="0" w:afterAutospacing="0"/>
            </w:pPr>
            <w:r w:rsidRPr="0006160A">
              <w:t>Открытие выставки было приурочено к Дню Семьи, Любви и Верности. На выставке представлены свадебные наряды, аксессуары середины XX – начало XXI веков. Открытие выставки стало очень ярким, красочным благодаря дефиле «юных невест». В роли моделей выступили девочки волонтерского отряда «Созвездие» при библиотеке д.Малахово и девочки - учащиеся ССШ№1.</w:t>
            </w:r>
          </w:p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21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«Созвездие» при библиотеке д.Малахово Сосновский район</w:t>
            </w:r>
          </w:p>
        </w:tc>
        <w:tc>
          <w:tcPr>
            <w:tcW w:w="1756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Мероприятие прошло на очень высоком уровне</w:t>
            </w:r>
          </w:p>
        </w:tc>
      </w:tr>
      <w:tr w:rsidR="009A0B9B" w:rsidRPr="0006160A" w:rsidTr="009A0B9B">
        <w:tc>
          <w:tcPr>
            <w:tcW w:w="709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9A0B9B" w:rsidRPr="0006160A" w:rsidRDefault="009A0B9B" w:rsidP="00DE44CC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Семейный фестиваль </w:t>
            </w:r>
          </w:p>
          <w:p w:rsidR="009A0B9B" w:rsidRPr="0006160A" w:rsidRDefault="009A0B9B" w:rsidP="00DE44CC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«Семья Fes</w:t>
            </w:r>
            <w:r w:rsidRPr="0006160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</w:t>
            </w:r>
            <w:r w:rsidRPr="000616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Наш музей принял активное участие в организации этого праздника. Около 70 человек стали участниками мастер - класса "Семейное древо". Создание семейного дерева трудоёмкий и увлекательный процесс, который поддерживает интерес людей к истории своего рода, ведь семья - это самая большая ценность и основа в жизни человека.</w:t>
            </w:r>
          </w:p>
        </w:tc>
        <w:tc>
          <w:tcPr>
            <w:tcW w:w="1276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21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Волонтерское объединение молодежи Сосновского района «Добрые сердца»</w:t>
            </w:r>
          </w:p>
        </w:tc>
        <w:tc>
          <w:tcPr>
            <w:tcW w:w="1756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прошло очень хорошо. Дети и родители были в восторге от мастер –класса. </w:t>
            </w:r>
          </w:p>
        </w:tc>
      </w:tr>
      <w:tr w:rsidR="009A0B9B" w:rsidRPr="0006160A" w:rsidTr="009A0B9B">
        <w:tc>
          <w:tcPr>
            <w:tcW w:w="709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6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Акция «Ночь в музее»</w:t>
            </w:r>
          </w:p>
        </w:tc>
        <w:tc>
          <w:tcPr>
            <w:tcW w:w="2977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- новоселье в крестьянской семье «Избу новую срубили» к открытию выставки «Русская изба о четырех углах» был проведен с привлечением ребят – волонтеров МБОУ ССШ№1, которые выступали в роли хозяев избы.</w:t>
            </w:r>
          </w:p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21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Ребята – волонтеры МБОУ ССШ№1</w:t>
            </w:r>
          </w:p>
        </w:tc>
        <w:tc>
          <w:tcPr>
            <w:tcW w:w="1756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Мероприятие понравилось посетителям и прошло по плану</w:t>
            </w:r>
          </w:p>
        </w:tc>
      </w:tr>
      <w:tr w:rsidR="009A0B9B" w:rsidRPr="0006160A" w:rsidTr="009A0B9B">
        <w:tc>
          <w:tcPr>
            <w:tcW w:w="709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Выставка «Мода из комода»</w:t>
            </w:r>
          </w:p>
        </w:tc>
        <w:tc>
          <w:tcPr>
            <w:tcW w:w="2977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Коллекцию женской, детской и мужской одежды, обуви, головных уборов, сумочек, аксессуаров, косметики, предметов быта, характерных для советской эпохи смогли увидеть и примерить на себе волонтеры МБОУ ССШ№2. Дефиле в нарядах советской эпохи украсило выставку «Мода из комода»</w:t>
            </w:r>
          </w:p>
        </w:tc>
        <w:tc>
          <w:tcPr>
            <w:tcW w:w="1276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21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Ребята – волонтеры МБОУ ССШ№2</w:t>
            </w:r>
          </w:p>
        </w:tc>
        <w:tc>
          <w:tcPr>
            <w:tcW w:w="1756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Мероприятие прошло на очень высоком уровне</w:t>
            </w:r>
          </w:p>
        </w:tc>
      </w:tr>
    </w:tbl>
    <w:p w:rsidR="009A0B9B" w:rsidRPr="0006160A" w:rsidRDefault="009A0B9B" w:rsidP="009A0B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B9B" w:rsidRPr="009A0B9B" w:rsidRDefault="009A0B9B" w:rsidP="009A0B9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0B9B">
        <w:rPr>
          <w:rFonts w:ascii="Times New Roman" w:hAnsi="Times New Roman" w:cs="Times New Roman"/>
          <w:b/>
          <w:i/>
          <w:sz w:val="28"/>
          <w:szCs w:val="28"/>
        </w:rPr>
        <w:t>6. Популяризация музея.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6"/>
        <w:gridCol w:w="3085"/>
        <w:gridCol w:w="2333"/>
      </w:tblGrid>
      <w:tr w:rsidR="009A0B9B" w:rsidRPr="0006160A" w:rsidTr="009A0B9B">
        <w:tc>
          <w:tcPr>
            <w:tcW w:w="4216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333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9A0B9B" w:rsidRPr="0006160A" w:rsidTr="009A0B9B">
        <w:tc>
          <w:tcPr>
            <w:tcW w:w="4216" w:type="dxa"/>
            <w:vMerge w:val="restart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Издание буклетов</w:t>
            </w:r>
          </w:p>
        </w:tc>
        <w:tc>
          <w:tcPr>
            <w:tcW w:w="3085" w:type="dxa"/>
          </w:tcPr>
          <w:p w:rsidR="009A0B9B" w:rsidRPr="0006160A" w:rsidRDefault="009A0B9B" w:rsidP="00DE44CC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«Чайный вернисаж»</w:t>
            </w:r>
          </w:p>
        </w:tc>
        <w:tc>
          <w:tcPr>
            <w:tcW w:w="2333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A0B9B" w:rsidRPr="0006160A" w:rsidTr="009A0B9B">
        <w:tc>
          <w:tcPr>
            <w:tcW w:w="4216" w:type="dxa"/>
            <w:vMerge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</w:tcPr>
          <w:p w:rsidR="009A0B9B" w:rsidRPr="0006160A" w:rsidRDefault="009A0B9B" w:rsidP="00DE44CC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«Горница – узорница»</w:t>
            </w:r>
          </w:p>
        </w:tc>
        <w:tc>
          <w:tcPr>
            <w:tcW w:w="2333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A0B9B" w:rsidRPr="0006160A" w:rsidTr="009A0B9B">
        <w:tc>
          <w:tcPr>
            <w:tcW w:w="4216" w:type="dxa"/>
            <w:vMerge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</w:tcPr>
          <w:p w:rsidR="009A0B9B" w:rsidRPr="0006160A" w:rsidRDefault="009A0B9B" w:rsidP="00DE44CC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«Новогоднее путешествие»</w:t>
            </w:r>
          </w:p>
        </w:tc>
        <w:tc>
          <w:tcPr>
            <w:tcW w:w="2333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9A0B9B" w:rsidRPr="0006160A" w:rsidTr="009A0B9B">
        <w:tc>
          <w:tcPr>
            <w:tcW w:w="4216" w:type="dxa"/>
            <w:vMerge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</w:tcPr>
          <w:p w:rsidR="009A0B9B" w:rsidRPr="0006160A" w:rsidRDefault="009A0B9B" w:rsidP="00DE44CC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«Информация для посетителей</w:t>
            </w:r>
          </w:p>
        </w:tc>
        <w:tc>
          <w:tcPr>
            <w:tcW w:w="2333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A0B9B" w:rsidRPr="0006160A" w:rsidTr="009A0B9B">
        <w:tc>
          <w:tcPr>
            <w:tcW w:w="4216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сувениров</w:t>
            </w:r>
          </w:p>
        </w:tc>
        <w:tc>
          <w:tcPr>
            <w:tcW w:w="3085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3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0B9B" w:rsidRPr="0006160A" w:rsidTr="009A0B9B">
        <w:tc>
          <w:tcPr>
            <w:tcW w:w="4216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Выступления по радио и на телевидении.</w:t>
            </w:r>
          </w:p>
        </w:tc>
        <w:tc>
          <w:tcPr>
            <w:tcW w:w="3085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Интервью на телеканале «ТелеОка - Инфо»</w:t>
            </w:r>
          </w:p>
        </w:tc>
        <w:tc>
          <w:tcPr>
            <w:tcW w:w="2333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B9B" w:rsidRPr="0006160A" w:rsidTr="009A0B9B">
        <w:tc>
          <w:tcPr>
            <w:tcW w:w="4216" w:type="dxa"/>
            <w:vMerge w:val="restart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Реклама в местной прессе</w:t>
            </w:r>
          </w:p>
        </w:tc>
        <w:tc>
          <w:tcPr>
            <w:tcW w:w="3085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фестиваль «Лето» </w:t>
            </w:r>
          </w:p>
        </w:tc>
        <w:tc>
          <w:tcPr>
            <w:tcW w:w="2333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B9B" w:rsidRPr="0006160A" w:rsidTr="009A0B9B">
        <w:tc>
          <w:tcPr>
            <w:tcW w:w="4216" w:type="dxa"/>
            <w:vMerge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«Под одним зонтом»</w:t>
            </w:r>
          </w:p>
        </w:tc>
        <w:tc>
          <w:tcPr>
            <w:tcW w:w="2333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B9B" w:rsidRPr="0006160A" w:rsidTr="009A0B9B">
        <w:tc>
          <w:tcPr>
            <w:tcW w:w="4216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Какие виды сувенирной продукции пользуются спросом?</w:t>
            </w:r>
          </w:p>
        </w:tc>
        <w:tc>
          <w:tcPr>
            <w:tcW w:w="3085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Магниты</w:t>
            </w:r>
          </w:p>
        </w:tc>
        <w:tc>
          <w:tcPr>
            <w:tcW w:w="2333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120 шт.</w:t>
            </w:r>
          </w:p>
        </w:tc>
      </w:tr>
    </w:tbl>
    <w:p w:rsidR="009A0B9B" w:rsidRPr="0006160A" w:rsidRDefault="009A0B9B" w:rsidP="009A0B9B">
      <w:pPr>
        <w:tabs>
          <w:tab w:val="left" w:pos="63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60A">
        <w:rPr>
          <w:rFonts w:ascii="Times New Roman" w:hAnsi="Times New Roman" w:cs="Times New Roman"/>
          <w:b/>
          <w:i/>
          <w:sz w:val="24"/>
          <w:szCs w:val="24"/>
        </w:rPr>
        <w:t>4.7. Сайт музея.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7"/>
        <w:gridCol w:w="4517"/>
      </w:tblGrid>
      <w:tr w:rsidR="009A0B9B" w:rsidRPr="0006160A" w:rsidTr="009A0B9B">
        <w:tc>
          <w:tcPr>
            <w:tcW w:w="5117" w:type="dxa"/>
          </w:tcPr>
          <w:p w:rsidR="009A0B9B" w:rsidRPr="0006160A" w:rsidRDefault="009A0B9B" w:rsidP="00DE44CC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Название.</w:t>
            </w:r>
          </w:p>
        </w:tc>
        <w:tc>
          <w:tcPr>
            <w:tcW w:w="4517" w:type="dxa"/>
          </w:tcPr>
          <w:p w:rsidR="009A0B9B" w:rsidRPr="0006160A" w:rsidRDefault="009A0B9B" w:rsidP="00DE44CC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sosnovskoe - museum.ru</w:t>
            </w:r>
          </w:p>
        </w:tc>
      </w:tr>
      <w:tr w:rsidR="009A0B9B" w:rsidRPr="0006160A" w:rsidTr="009A0B9B">
        <w:tc>
          <w:tcPr>
            <w:tcW w:w="5117" w:type="dxa"/>
          </w:tcPr>
          <w:p w:rsidR="009A0B9B" w:rsidRPr="0006160A" w:rsidRDefault="009A0B9B" w:rsidP="00DE44CC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запуска.</w:t>
            </w:r>
          </w:p>
        </w:tc>
        <w:tc>
          <w:tcPr>
            <w:tcW w:w="4517" w:type="dxa"/>
          </w:tcPr>
          <w:p w:rsidR="009A0B9B" w:rsidRPr="0006160A" w:rsidRDefault="009A0B9B" w:rsidP="00DE44CC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Август 2013 год</w:t>
            </w:r>
          </w:p>
        </w:tc>
      </w:tr>
      <w:tr w:rsidR="009A0B9B" w:rsidRPr="0006160A" w:rsidTr="009A0B9B">
        <w:tc>
          <w:tcPr>
            <w:tcW w:w="5117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виртуальной экскурсии на сайте.</w:t>
            </w:r>
          </w:p>
        </w:tc>
        <w:tc>
          <w:tcPr>
            <w:tcW w:w="4517" w:type="dxa"/>
          </w:tcPr>
          <w:p w:rsidR="009A0B9B" w:rsidRPr="0006160A" w:rsidRDefault="009A0B9B" w:rsidP="00DE44CC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0B9B" w:rsidRPr="0006160A" w:rsidTr="009A0B9B">
        <w:tc>
          <w:tcPr>
            <w:tcW w:w="5117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формы электронной заявки.</w:t>
            </w:r>
          </w:p>
        </w:tc>
        <w:tc>
          <w:tcPr>
            <w:tcW w:w="4517" w:type="dxa"/>
          </w:tcPr>
          <w:p w:rsidR="009A0B9B" w:rsidRPr="0006160A" w:rsidRDefault="009A0B9B" w:rsidP="00DE44CC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0B9B" w:rsidRPr="0006160A" w:rsidTr="009A0B9B">
        <w:tc>
          <w:tcPr>
            <w:tcW w:w="5117" w:type="dxa"/>
          </w:tcPr>
          <w:p w:rsidR="009A0B9B" w:rsidRPr="0006160A" w:rsidRDefault="009A0B9B" w:rsidP="00DE44CC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Какая организация создала сайт вашего музея.</w:t>
            </w:r>
          </w:p>
        </w:tc>
        <w:tc>
          <w:tcPr>
            <w:tcW w:w="4517" w:type="dxa"/>
          </w:tcPr>
          <w:p w:rsidR="009A0B9B" w:rsidRPr="0006160A" w:rsidRDefault="009A0B9B" w:rsidP="00DE44CC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«ИП И.Мялкина»</w:t>
            </w:r>
          </w:p>
        </w:tc>
      </w:tr>
      <w:tr w:rsidR="009A0B9B" w:rsidRPr="0006160A" w:rsidTr="009A0B9B">
        <w:tc>
          <w:tcPr>
            <w:tcW w:w="5117" w:type="dxa"/>
          </w:tcPr>
          <w:p w:rsidR="009A0B9B" w:rsidRPr="0006160A" w:rsidRDefault="009A0B9B" w:rsidP="00DE44CC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Посещаемость сайта в месяц/ в год.</w:t>
            </w:r>
          </w:p>
        </w:tc>
        <w:tc>
          <w:tcPr>
            <w:tcW w:w="4517" w:type="dxa"/>
          </w:tcPr>
          <w:p w:rsidR="009A0B9B" w:rsidRPr="0006160A" w:rsidRDefault="009A0B9B" w:rsidP="00DE44CC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1148</w:t>
            </w:r>
          </w:p>
        </w:tc>
      </w:tr>
      <w:tr w:rsidR="009A0B9B" w:rsidRPr="0006160A" w:rsidTr="009A0B9B">
        <w:tc>
          <w:tcPr>
            <w:tcW w:w="5117" w:type="dxa"/>
          </w:tcPr>
          <w:p w:rsidR="009A0B9B" w:rsidRPr="0006160A" w:rsidRDefault="009A0B9B" w:rsidP="00DE44CC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Кто обновляет информацию на сайте вашего музея, поддерживает его в рабочем состоянии?</w:t>
            </w:r>
          </w:p>
        </w:tc>
        <w:tc>
          <w:tcPr>
            <w:tcW w:w="4517" w:type="dxa"/>
          </w:tcPr>
          <w:p w:rsidR="009A0B9B" w:rsidRPr="0006160A" w:rsidRDefault="009A0B9B" w:rsidP="00DE44CC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Сотрудник музея – специалист экспозиционного и выставочного отдела</w:t>
            </w:r>
          </w:p>
        </w:tc>
      </w:tr>
      <w:tr w:rsidR="009A0B9B" w:rsidRPr="0006160A" w:rsidTr="009A0B9B">
        <w:tc>
          <w:tcPr>
            <w:tcW w:w="5117" w:type="dxa"/>
          </w:tcPr>
          <w:p w:rsidR="009A0B9B" w:rsidRPr="0006160A" w:rsidRDefault="009A0B9B" w:rsidP="00DE44CC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ежегодного обслуживания сайта, за счет каких средств (обл./районный бюджет, собственные средства, ср - ва спонсора).</w:t>
            </w:r>
          </w:p>
        </w:tc>
        <w:tc>
          <w:tcPr>
            <w:tcW w:w="4517" w:type="dxa"/>
          </w:tcPr>
          <w:p w:rsidR="009A0B9B" w:rsidRPr="0006160A" w:rsidRDefault="009A0B9B" w:rsidP="00DE44CC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1300 руб. из районного бюджета</w:t>
            </w:r>
          </w:p>
        </w:tc>
      </w:tr>
    </w:tbl>
    <w:p w:rsidR="009A0B9B" w:rsidRPr="0006160A" w:rsidRDefault="009A0B9B" w:rsidP="009A0B9B">
      <w:pPr>
        <w:tabs>
          <w:tab w:val="left" w:pos="637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B9B" w:rsidRPr="009A0B9B" w:rsidRDefault="009A0B9B" w:rsidP="009A0B9B">
      <w:pPr>
        <w:tabs>
          <w:tab w:val="left" w:pos="637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0B9B">
        <w:rPr>
          <w:rFonts w:ascii="Times New Roman" w:hAnsi="Times New Roman" w:cs="Times New Roman"/>
          <w:b/>
          <w:i/>
          <w:sz w:val="28"/>
          <w:szCs w:val="28"/>
        </w:rPr>
        <w:t>4.8. Работа с инвалидами и людьми с ограниченными возможностями здоровья.</w:t>
      </w:r>
    </w:p>
    <w:p w:rsidR="009A0B9B" w:rsidRPr="0006160A" w:rsidRDefault="009A0B9B" w:rsidP="009A0B9B">
      <w:pPr>
        <w:tabs>
          <w:tab w:val="left" w:pos="637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5"/>
        <w:gridCol w:w="3779"/>
      </w:tblGrid>
      <w:tr w:rsidR="009A0B9B" w:rsidRPr="0006160A" w:rsidTr="009A0B9B">
        <w:tc>
          <w:tcPr>
            <w:tcW w:w="5855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посещений инвалидами музея за отчетный год, чел.</w:t>
            </w:r>
          </w:p>
        </w:tc>
        <w:tc>
          <w:tcPr>
            <w:tcW w:w="3779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9A0B9B" w:rsidRPr="0006160A" w:rsidTr="009A0B9B">
        <w:tc>
          <w:tcPr>
            <w:tcW w:w="5855" w:type="dxa"/>
          </w:tcPr>
          <w:p w:rsidR="009A0B9B" w:rsidRPr="0006160A" w:rsidRDefault="009A0B9B" w:rsidP="00DE44CC">
            <w:pPr>
              <w:tabs>
                <w:tab w:val="left" w:pos="63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экскурсий для инвалидов за отчетный год.</w:t>
            </w:r>
          </w:p>
        </w:tc>
        <w:tc>
          <w:tcPr>
            <w:tcW w:w="3779" w:type="dxa"/>
          </w:tcPr>
          <w:p w:rsidR="009A0B9B" w:rsidRPr="0006160A" w:rsidRDefault="009A0B9B" w:rsidP="00DE44CC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A0B9B" w:rsidRPr="0006160A" w:rsidTr="009A0B9B">
        <w:tc>
          <w:tcPr>
            <w:tcW w:w="5855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доступные или специально организованные для инвалидов, за отчетный год.</w:t>
            </w:r>
          </w:p>
        </w:tc>
        <w:tc>
          <w:tcPr>
            <w:tcW w:w="3779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A0B9B" w:rsidRPr="0006160A" w:rsidTr="009A0B9B">
        <w:tc>
          <w:tcPr>
            <w:tcW w:w="5855" w:type="dxa"/>
          </w:tcPr>
          <w:p w:rsidR="009A0B9B" w:rsidRPr="0006160A" w:rsidRDefault="009A0B9B" w:rsidP="00DE44CC">
            <w:pPr>
              <w:tabs>
                <w:tab w:val="left" w:pos="63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 и экспозиции, доступные или специально организованные для инвалидов, за отчетный год.</w:t>
            </w:r>
          </w:p>
        </w:tc>
        <w:tc>
          <w:tcPr>
            <w:tcW w:w="3779" w:type="dxa"/>
          </w:tcPr>
          <w:p w:rsidR="009A0B9B" w:rsidRPr="0006160A" w:rsidRDefault="009A0B9B" w:rsidP="00DE44CC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A0B9B" w:rsidRPr="0006160A" w:rsidTr="009A0B9B">
        <w:tc>
          <w:tcPr>
            <w:tcW w:w="5855" w:type="dxa"/>
          </w:tcPr>
          <w:p w:rsidR="009A0B9B" w:rsidRPr="0006160A" w:rsidRDefault="009A0B9B" w:rsidP="00DE44CC">
            <w:pPr>
              <w:tabs>
                <w:tab w:val="left" w:pos="63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Наличие версии сайта музея для слабовидящих.</w:t>
            </w:r>
          </w:p>
        </w:tc>
        <w:tc>
          <w:tcPr>
            <w:tcW w:w="3779" w:type="dxa"/>
          </w:tcPr>
          <w:p w:rsidR="009A0B9B" w:rsidRPr="0006160A" w:rsidRDefault="009A0B9B" w:rsidP="00DE44CC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A0B9B" w:rsidRPr="0006160A" w:rsidTr="009A0B9B">
        <w:tc>
          <w:tcPr>
            <w:tcW w:w="5855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информации на сайте о доступности музея для инвалидов (какие в музее есть приспособления и устройства).</w:t>
            </w:r>
          </w:p>
        </w:tc>
        <w:tc>
          <w:tcPr>
            <w:tcW w:w="3779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A0B9B" w:rsidRPr="0006160A" w:rsidTr="009A0B9B">
        <w:tc>
          <w:tcPr>
            <w:tcW w:w="5855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 музее сотрудников, на которых приказом возложены обязанности по работе с инвалидами, чел.</w:t>
            </w:r>
          </w:p>
        </w:tc>
        <w:tc>
          <w:tcPr>
            <w:tcW w:w="3779" w:type="dxa"/>
          </w:tcPr>
          <w:p w:rsidR="009A0B9B" w:rsidRPr="0006160A" w:rsidRDefault="009A0B9B" w:rsidP="00DE44CC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A0B9B" w:rsidRPr="0006160A" w:rsidTr="009A0B9B">
        <w:tc>
          <w:tcPr>
            <w:tcW w:w="5855" w:type="dxa"/>
          </w:tcPr>
          <w:p w:rsidR="009A0B9B" w:rsidRPr="0006160A" w:rsidRDefault="009A0B9B" w:rsidP="00DE44CC">
            <w:pPr>
              <w:tabs>
                <w:tab w:val="left" w:pos="63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приобретенного за отчетный год оборудования для адаптации музея для инвалидов.</w:t>
            </w:r>
          </w:p>
        </w:tc>
        <w:tc>
          <w:tcPr>
            <w:tcW w:w="3779" w:type="dxa"/>
          </w:tcPr>
          <w:p w:rsidR="009A0B9B" w:rsidRPr="0006160A" w:rsidRDefault="009A0B9B" w:rsidP="00DE44CC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A0B9B" w:rsidRPr="0006160A" w:rsidTr="009A0B9B">
        <w:tc>
          <w:tcPr>
            <w:tcW w:w="5855" w:type="dxa"/>
          </w:tcPr>
          <w:p w:rsidR="009A0B9B" w:rsidRPr="0006160A" w:rsidRDefault="009A0B9B" w:rsidP="00DE44CC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Как прошла декада инвалидов в отчетном году (количество и наименование мероприятий, и их посещаемость).</w:t>
            </w:r>
          </w:p>
        </w:tc>
        <w:tc>
          <w:tcPr>
            <w:tcW w:w="3779" w:type="dxa"/>
          </w:tcPr>
          <w:p w:rsidR="009A0B9B" w:rsidRPr="0006160A" w:rsidRDefault="009A0B9B" w:rsidP="00DE44CC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Прошла встреча с хором ветеранов «Дружба» -  15 чел.</w:t>
            </w:r>
          </w:p>
        </w:tc>
      </w:tr>
      <w:tr w:rsidR="009A0B9B" w:rsidRPr="0006160A" w:rsidTr="009A0B9B">
        <w:tc>
          <w:tcPr>
            <w:tcW w:w="5855" w:type="dxa"/>
          </w:tcPr>
          <w:p w:rsidR="009A0B9B" w:rsidRPr="0006160A" w:rsidRDefault="009A0B9B" w:rsidP="00DE44CC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Какие в музее есть программы социокультурной реабилитации для инвалидов или музей участвует в районных/областных/ общероссийских программах.</w:t>
            </w:r>
          </w:p>
        </w:tc>
        <w:tc>
          <w:tcPr>
            <w:tcW w:w="3779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В течение четырёх лет в музее действует программа «Музей на дом» для постояльцев Дома интерната в с. Рожок.</w:t>
            </w:r>
          </w:p>
          <w:p w:rsidR="009A0B9B" w:rsidRPr="0006160A" w:rsidRDefault="009A0B9B" w:rsidP="00DE44CC">
            <w:pPr>
              <w:tabs>
                <w:tab w:val="left" w:pos="63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Музей принимает участие в районной программе социокультурной реабилитации инвалидов.</w:t>
            </w:r>
          </w:p>
        </w:tc>
      </w:tr>
    </w:tbl>
    <w:p w:rsidR="009A0B9B" w:rsidRPr="0006160A" w:rsidRDefault="009A0B9B" w:rsidP="009A0B9B">
      <w:pPr>
        <w:tabs>
          <w:tab w:val="left" w:pos="637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B9B" w:rsidRPr="009A0B9B" w:rsidRDefault="009A0B9B" w:rsidP="009A0B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B9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A0B9B">
        <w:rPr>
          <w:rFonts w:ascii="Times New Roman" w:hAnsi="Times New Roman" w:cs="Times New Roman"/>
          <w:b/>
          <w:sz w:val="28"/>
          <w:szCs w:val="28"/>
        </w:rPr>
        <w:t>. Научно-методическая работа.</w:t>
      </w:r>
    </w:p>
    <w:p w:rsidR="009A0B9B" w:rsidRPr="009A0B9B" w:rsidRDefault="009A0B9B" w:rsidP="009A0B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B9B">
        <w:rPr>
          <w:rFonts w:ascii="Times New Roman" w:hAnsi="Times New Roman" w:cs="Times New Roman"/>
          <w:b/>
          <w:sz w:val="28"/>
          <w:szCs w:val="28"/>
        </w:rPr>
        <w:t>Оказание помощи музеям, работающим или создающимся в районе: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380"/>
        <w:gridCol w:w="1424"/>
        <w:gridCol w:w="1818"/>
        <w:gridCol w:w="1515"/>
        <w:gridCol w:w="1641"/>
      </w:tblGrid>
      <w:tr w:rsidR="009A0B9B" w:rsidRPr="0006160A" w:rsidTr="00DE44CC">
        <w:tc>
          <w:tcPr>
            <w:tcW w:w="673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616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841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музея</w:t>
            </w:r>
          </w:p>
        </w:tc>
        <w:tc>
          <w:tcPr>
            <w:tcW w:w="1556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006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 (организация семинара, консультация, выездная консультация, лекция)</w:t>
            </w:r>
          </w:p>
        </w:tc>
        <w:tc>
          <w:tcPr>
            <w:tcW w:w="1763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752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</w:tr>
      <w:tr w:rsidR="009A0B9B" w:rsidRPr="0006160A" w:rsidTr="00DE44CC">
        <w:tc>
          <w:tcPr>
            <w:tcW w:w="673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1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Создающийся музей, на базе Сосновского агропромышленного техникума</w:t>
            </w:r>
          </w:p>
        </w:tc>
        <w:tc>
          <w:tcPr>
            <w:tcW w:w="1556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П. Сосновское ул. Ленина д.21</w:t>
            </w:r>
          </w:p>
        </w:tc>
        <w:tc>
          <w:tcPr>
            <w:tcW w:w="2006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763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2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консультации по учету и хранению.</w:t>
            </w:r>
          </w:p>
        </w:tc>
      </w:tr>
    </w:tbl>
    <w:p w:rsidR="009A0B9B" w:rsidRPr="0006160A" w:rsidRDefault="009A0B9B" w:rsidP="009A0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0B9B" w:rsidRPr="009A0B9B" w:rsidRDefault="009A0B9B" w:rsidP="009A0B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B9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9A0B9B">
        <w:rPr>
          <w:rFonts w:ascii="Times New Roman" w:hAnsi="Times New Roman" w:cs="Times New Roman"/>
          <w:b/>
          <w:sz w:val="28"/>
          <w:szCs w:val="28"/>
        </w:rPr>
        <w:t>. Участие в конкурсах, грантах и фестивалях.</w:t>
      </w: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39"/>
        <w:gridCol w:w="1434"/>
        <w:gridCol w:w="1954"/>
        <w:gridCol w:w="2239"/>
        <w:gridCol w:w="1402"/>
      </w:tblGrid>
      <w:tr w:rsidR="009A0B9B" w:rsidRPr="0006160A" w:rsidTr="00DE44CC">
        <w:trPr>
          <w:trHeight w:val="1578"/>
        </w:trPr>
        <w:tc>
          <w:tcPr>
            <w:tcW w:w="566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39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название конкурса/гранта/</w:t>
            </w:r>
          </w:p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фестиваля</w:t>
            </w:r>
          </w:p>
        </w:tc>
        <w:tc>
          <w:tcPr>
            <w:tcW w:w="1434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54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представленного проекта</w:t>
            </w:r>
          </w:p>
        </w:tc>
        <w:tc>
          <w:tcPr>
            <w:tcW w:w="2239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проекта</w:t>
            </w:r>
          </w:p>
        </w:tc>
        <w:tc>
          <w:tcPr>
            <w:tcW w:w="1402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участия (место, премия, приз)</w:t>
            </w:r>
          </w:p>
        </w:tc>
      </w:tr>
      <w:tr w:rsidR="009A0B9B" w:rsidRPr="0006160A" w:rsidTr="00DE44CC">
        <w:trPr>
          <w:trHeight w:val="1578"/>
        </w:trPr>
        <w:tc>
          <w:tcPr>
            <w:tcW w:w="566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9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 «Семья </w:t>
            </w:r>
            <w:r w:rsidRPr="000616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4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П.Сосновское</w:t>
            </w:r>
          </w:p>
        </w:tc>
        <w:tc>
          <w:tcPr>
            <w:tcW w:w="1954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 xml:space="preserve">«Семейное древо» </w:t>
            </w:r>
          </w:p>
        </w:tc>
        <w:tc>
          <w:tcPr>
            <w:tcW w:w="2239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 xml:space="preserve">Данный проект включает обучение школьников основам составления семейного древа и мастер-класс </w:t>
            </w:r>
          </w:p>
        </w:tc>
        <w:tc>
          <w:tcPr>
            <w:tcW w:w="1402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9A0B9B" w:rsidRPr="0006160A" w:rsidTr="00DE44CC">
        <w:trPr>
          <w:trHeight w:val="1578"/>
        </w:trPr>
        <w:tc>
          <w:tcPr>
            <w:tcW w:w="566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9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Районная тур. Ярмарка</w:t>
            </w:r>
          </w:p>
        </w:tc>
        <w:tc>
          <w:tcPr>
            <w:tcW w:w="1434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Г.Павлово</w:t>
            </w:r>
          </w:p>
        </w:tc>
        <w:tc>
          <w:tcPr>
            <w:tcW w:w="1954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Туристический потенциал Сосновского района</w:t>
            </w:r>
          </w:p>
        </w:tc>
        <w:tc>
          <w:tcPr>
            <w:tcW w:w="2239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Данный проект знакомит с туристическими возможностями Сосновского района</w:t>
            </w:r>
          </w:p>
        </w:tc>
        <w:tc>
          <w:tcPr>
            <w:tcW w:w="1402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9A0B9B" w:rsidRPr="0006160A" w:rsidTr="00DE44CC">
        <w:trPr>
          <w:trHeight w:val="1851"/>
        </w:trPr>
        <w:tc>
          <w:tcPr>
            <w:tcW w:w="566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9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программа «Лето в городе» </w:t>
            </w:r>
          </w:p>
        </w:tc>
        <w:tc>
          <w:tcPr>
            <w:tcW w:w="1434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П. Сосновское</w:t>
            </w:r>
          </w:p>
        </w:tc>
        <w:tc>
          <w:tcPr>
            <w:tcW w:w="1954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 xml:space="preserve">Проект «Лето в музее» </w:t>
            </w:r>
          </w:p>
        </w:tc>
        <w:tc>
          <w:tcPr>
            <w:tcW w:w="2239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Проект включает различные мероприяти на летний период, проводимые в музее для детей разного возраста</w:t>
            </w:r>
          </w:p>
        </w:tc>
        <w:tc>
          <w:tcPr>
            <w:tcW w:w="1402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</w:tbl>
    <w:p w:rsidR="009A0B9B" w:rsidRPr="0006160A" w:rsidRDefault="009A0B9B" w:rsidP="009A0B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B9B" w:rsidRPr="009A0B9B" w:rsidRDefault="009A0B9B" w:rsidP="009A0B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B9B">
        <w:rPr>
          <w:rFonts w:ascii="Times New Roman" w:hAnsi="Times New Roman" w:cs="Times New Roman"/>
          <w:b/>
          <w:sz w:val="28"/>
          <w:szCs w:val="28"/>
        </w:rPr>
        <w:t>Награды музея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2327"/>
        <w:gridCol w:w="2552"/>
        <w:gridCol w:w="1701"/>
        <w:gridCol w:w="2580"/>
      </w:tblGrid>
      <w:tr w:rsidR="009A0B9B" w:rsidRPr="0006160A" w:rsidTr="00DE44CC">
        <w:tc>
          <w:tcPr>
            <w:tcW w:w="616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327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награды</w:t>
            </w:r>
          </w:p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(благодарность, почетная грамота, звание)</w:t>
            </w:r>
          </w:p>
        </w:tc>
        <w:tc>
          <w:tcPr>
            <w:tcW w:w="2552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Кто наградил</w:t>
            </w:r>
          </w:p>
        </w:tc>
        <w:tc>
          <w:tcPr>
            <w:tcW w:w="1701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Кого наградили </w:t>
            </w:r>
          </w:p>
        </w:tc>
        <w:tc>
          <w:tcPr>
            <w:tcW w:w="2580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9A0B9B" w:rsidRPr="0006160A" w:rsidTr="00DE44CC">
        <w:tc>
          <w:tcPr>
            <w:tcW w:w="616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7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2552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Нижегородской области</w:t>
            </w:r>
          </w:p>
        </w:tc>
        <w:tc>
          <w:tcPr>
            <w:tcW w:w="1701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580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B9B" w:rsidRPr="0006160A" w:rsidTr="00DE44CC">
        <w:tc>
          <w:tcPr>
            <w:tcW w:w="616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27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2552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молодежной политики и спорта Администрации </w:t>
            </w:r>
            <w:r w:rsidRPr="00061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Сосновского муниципального района</w:t>
            </w:r>
          </w:p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Совет женщин Сосновского района</w:t>
            </w:r>
          </w:p>
        </w:tc>
        <w:tc>
          <w:tcPr>
            <w:tcW w:w="1701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</w:t>
            </w:r>
          </w:p>
        </w:tc>
        <w:tc>
          <w:tcPr>
            <w:tcW w:w="2580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B9B" w:rsidRPr="0006160A" w:rsidTr="00DE44CC">
        <w:tc>
          <w:tcPr>
            <w:tcW w:w="616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27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2552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работы с молодежью Администрации Павловского муниципального района</w:t>
            </w:r>
          </w:p>
        </w:tc>
        <w:tc>
          <w:tcPr>
            <w:tcW w:w="1701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580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B9B" w:rsidRPr="0006160A" w:rsidTr="00DE44CC">
        <w:tc>
          <w:tcPr>
            <w:tcW w:w="616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27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552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по отдыху, оздоровлению и занятости Сосновского муниципального района</w:t>
            </w:r>
          </w:p>
        </w:tc>
        <w:tc>
          <w:tcPr>
            <w:tcW w:w="1701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580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B9B" w:rsidRPr="0006160A" w:rsidRDefault="009A0B9B" w:rsidP="009A0B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B9B" w:rsidRPr="009A0B9B" w:rsidRDefault="009A0B9B" w:rsidP="009A0B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B9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9A0B9B">
        <w:rPr>
          <w:rFonts w:ascii="Times New Roman" w:hAnsi="Times New Roman" w:cs="Times New Roman"/>
          <w:b/>
          <w:sz w:val="28"/>
          <w:szCs w:val="28"/>
        </w:rPr>
        <w:t>. Кадры музея.</w:t>
      </w:r>
    </w:p>
    <w:p w:rsidR="009A0B9B" w:rsidRPr="009A0B9B" w:rsidRDefault="009A0B9B" w:rsidP="009A0B9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A0B9B">
        <w:rPr>
          <w:rFonts w:ascii="Times New Roman" w:hAnsi="Times New Roman" w:cs="Times New Roman"/>
          <w:b/>
          <w:i/>
          <w:sz w:val="28"/>
          <w:szCs w:val="28"/>
        </w:rPr>
        <w:t>7.1. Работа по повышению квалификации: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347"/>
        <w:gridCol w:w="1965"/>
        <w:gridCol w:w="1479"/>
        <w:gridCol w:w="1376"/>
        <w:gridCol w:w="1770"/>
      </w:tblGrid>
      <w:tr w:rsidR="009A0B9B" w:rsidRPr="0006160A" w:rsidTr="00DE44CC">
        <w:tc>
          <w:tcPr>
            <w:tcW w:w="545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616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397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стажировки/курсов </w:t>
            </w:r>
          </w:p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и краткое содержание</w:t>
            </w:r>
          </w:p>
        </w:tc>
        <w:tc>
          <w:tcPr>
            <w:tcW w:w="1959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организатора</w:t>
            </w:r>
          </w:p>
        </w:tc>
        <w:tc>
          <w:tcPr>
            <w:tcW w:w="1528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280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ФИО и должность участника</w:t>
            </w:r>
          </w:p>
        </w:tc>
        <w:tc>
          <w:tcPr>
            <w:tcW w:w="1642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Выданный по итогам документ</w:t>
            </w:r>
          </w:p>
        </w:tc>
      </w:tr>
      <w:tr w:rsidR="009A0B9B" w:rsidRPr="0006160A" w:rsidTr="00DE44CC">
        <w:tc>
          <w:tcPr>
            <w:tcW w:w="545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7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Роль и место учреждений культуры в формировании туристической привлекательности территории</w:t>
            </w:r>
          </w:p>
        </w:tc>
        <w:tc>
          <w:tcPr>
            <w:tcW w:w="1959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культуры Нижегородской области «Центр народного творчества»</w:t>
            </w:r>
          </w:p>
        </w:tc>
        <w:tc>
          <w:tcPr>
            <w:tcW w:w="1528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«Центр народного творчества»</w:t>
            </w:r>
          </w:p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  <w:tc>
          <w:tcPr>
            <w:tcW w:w="1280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Базлова Т.Г.</w:t>
            </w:r>
          </w:p>
        </w:tc>
        <w:tc>
          <w:tcPr>
            <w:tcW w:w="1642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9A0B9B" w:rsidRPr="0006160A" w:rsidTr="00DE44CC">
        <w:tc>
          <w:tcPr>
            <w:tcW w:w="545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7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«Школа профессионального мастерства»</w:t>
            </w:r>
          </w:p>
        </w:tc>
        <w:tc>
          <w:tcPr>
            <w:tcW w:w="1959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НГИАМЗ</w:t>
            </w:r>
          </w:p>
        </w:tc>
        <w:tc>
          <w:tcPr>
            <w:tcW w:w="1528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НГИАМЗ</w:t>
            </w:r>
          </w:p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Г.Нижний Новгород</w:t>
            </w:r>
          </w:p>
        </w:tc>
        <w:tc>
          <w:tcPr>
            <w:tcW w:w="1280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Базлова Т.Г.</w:t>
            </w:r>
          </w:p>
        </w:tc>
        <w:tc>
          <w:tcPr>
            <w:tcW w:w="1642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9A0B9B" w:rsidRPr="0006160A" w:rsidRDefault="009A0B9B" w:rsidP="009A0B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B9B" w:rsidRPr="009A0B9B" w:rsidRDefault="009A0B9B" w:rsidP="009A0B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B9B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9A0B9B">
        <w:rPr>
          <w:rFonts w:ascii="Times New Roman" w:hAnsi="Times New Roman" w:cs="Times New Roman"/>
          <w:b/>
          <w:sz w:val="28"/>
          <w:szCs w:val="28"/>
        </w:rPr>
        <w:t>. Финансово-хозяйственная деятельность.</w:t>
      </w:r>
    </w:p>
    <w:p w:rsidR="009A0B9B" w:rsidRPr="009A0B9B" w:rsidRDefault="009A0B9B" w:rsidP="009A0B9B">
      <w:pPr>
        <w:jc w:val="both"/>
        <w:rPr>
          <w:rFonts w:ascii="Times New Roman" w:hAnsi="Times New Roman" w:cs="Times New Roman"/>
          <w:sz w:val="28"/>
          <w:szCs w:val="28"/>
        </w:rPr>
      </w:pPr>
      <w:r w:rsidRPr="009A0B9B">
        <w:rPr>
          <w:rFonts w:ascii="Times New Roman" w:hAnsi="Times New Roman" w:cs="Times New Roman"/>
          <w:sz w:val="28"/>
          <w:szCs w:val="28"/>
        </w:rPr>
        <w:t>8.1. В 2018 году в оперативном управлении находится помещение, общей площадью 468,4 кв.м. в двухэтажном кирпичном здании. Здание пущено в эксплуатацию в 1974 году. Помещение музея расположено на втором этаже, где отремонтированы 60% от общей площади, остальная часть требует капитального ремонта.</w:t>
      </w:r>
    </w:p>
    <w:p w:rsidR="009A0B9B" w:rsidRPr="009A0B9B" w:rsidRDefault="009A0B9B" w:rsidP="009A0B9B">
      <w:pPr>
        <w:jc w:val="both"/>
        <w:rPr>
          <w:rFonts w:ascii="Times New Roman" w:hAnsi="Times New Roman" w:cs="Times New Roman"/>
          <w:sz w:val="28"/>
          <w:szCs w:val="28"/>
        </w:rPr>
      </w:pPr>
      <w:r w:rsidRPr="009A0B9B">
        <w:rPr>
          <w:rFonts w:ascii="Times New Roman" w:hAnsi="Times New Roman" w:cs="Times New Roman"/>
          <w:sz w:val="28"/>
          <w:szCs w:val="28"/>
        </w:rPr>
        <w:t>8.2. Ремонт и реставрация музейных объектов в 2018 году не проводилась.</w:t>
      </w:r>
    </w:p>
    <w:p w:rsidR="009A0B9B" w:rsidRPr="009A0B9B" w:rsidRDefault="009A0B9B" w:rsidP="009A0B9B">
      <w:pPr>
        <w:jc w:val="both"/>
        <w:rPr>
          <w:rFonts w:ascii="Times New Roman" w:hAnsi="Times New Roman" w:cs="Times New Roman"/>
          <w:sz w:val="28"/>
          <w:szCs w:val="28"/>
        </w:rPr>
      </w:pPr>
      <w:r w:rsidRPr="009A0B9B">
        <w:rPr>
          <w:rFonts w:ascii="Times New Roman" w:hAnsi="Times New Roman" w:cs="Times New Roman"/>
          <w:sz w:val="28"/>
          <w:szCs w:val="28"/>
        </w:rPr>
        <w:t xml:space="preserve">8.3. Музей предоставляет платную услугу по проведению свадебного обряда «Свадьба по- сосновски». Цена входного билета; взрослый </w:t>
      </w:r>
      <w:proofErr w:type="gramStart"/>
      <w:r w:rsidRPr="009A0B9B">
        <w:rPr>
          <w:rFonts w:ascii="Times New Roman" w:hAnsi="Times New Roman" w:cs="Times New Roman"/>
          <w:sz w:val="28"/>
          <w:szCs w:val="28"/>
        </w:rPr>
        <w:t>билет  -</w:t>
      </w:r>
      <w:proofErr w:type="gramEnd"/>
      <w:r w:rsidRPr="009A0B9B">
        <w:rPr>
          <w:rFonts w:ascii="Times New Roman" w:hAnsi="Times New Roman" w:cs="Times New Roman"/>
          <w:sz w:val="28"/>
          <w:szCs w:val="28"/>
        </w:rPr>
        <w:t xml:space="preserve"> 30 руб., детский - 15 руб.</w:t>
      </w:r>
    </w:p>
    <w:p w:rsidR="009A0B9B" w:rsidRPr="009A0B9B" w:rsidRDefault="009A0B9B" w:rsidP="009A0B9B">
      <w:pPr>
        <w:rPr>
          <w:rFonts w:ascii="Times New Roman" w:hAnsi="Times New Roman" w:cs="Times New Roman"/>
          <w:sz w:val="28"/>
          <w:szCs w:val="28"/>
        </w:rPr>
      </w:pPr>
      <w:r w:rsidRPr="009A0B9B">
        <w:rPr>
          <w:rFonts w:ascii="Times New Roman" w:hAnsi="Times New Roman" w:cs="Times New Roman"/>
          <w:sz w:val="28"/>
          <w:szCs w:val="28"/>
        </w:rPr>
        <w:t xml:space="preserve">8.4.Закупок экспонатов в 2018 году не было. 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4085"/>
        <w:gridCol w:w="1005"/>
        <w:gridCol w:w="1818"/>
        <w:gridCol w:w="1258"/>
        <w:gridCol w:w="1118"/>
      </w:tblGrid>
      <w:tr w:rsidR="009A0B9B" w:rsidRPr="0006160A" w:rsidTr="00DE44CC">
        <w:trPr>
          <w:trHeight w:val="2031"/>
          <w:jc w:val="center"/>
        </w:trPr>
        <w:tc>
          <w:tcPr>
            <w:tcW w:w="638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085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005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обл.</w:t>
            </w:r>
          </w:p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 </w:t>
            </w:r>
          </w:p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818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район.</w:t>
            </w:r>
          </w:p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 </w:t>
            </w:r>
          </w:p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258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собств.</w:t>
            </w:r>
          </w:p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ср-ва</w:t>
            </w:r>
          </w:p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118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ср-ва </w:t>
            </w:r>
          </w:p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спонсоров</w:t>
            </w:r>
          </w:p>
          <w:p w:rsidR="009A0B9B" w:rsidRPr="0006160A" w:rsidRDefault="009A0B9B" w:rsidP="00DE44CC">
            <w:pPr>
              <w:ind w:firstLine="2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9A0B9B" w:rsidRPr="0006160A" w:rsidTr="00DE44CC">
        <w:trPr>
          <w:trHeight w:val="756"/>
          <w:jc w:val="center"/>
        </w:trPr>
        <w:tc>
          <w:tcPr>
            <w:tcW w:w="638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5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реконструкция здания (путей </w:t>
            </w:r>
            <w:proofErr w:type="gramStart"/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эвакуации)*</w:t>
            </w:r>
            <w:proofErr w:type="gramEnd"/>
          </w:p>
        </w:tc>
        <w:tc>
          <w:tcPr>
            <w:tcW w:w="1005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8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8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A0B9B" w:rsidRPr="0006160A" w:rsidTr="00DE44CC">
        <w:trPr>
          <w:trHeight w:val="1067"/>
          <w:jc w:val="center"/>
        </w:trPr>
        <w:tc>
          <w:tcPr>
            <w:tcW w:w="638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5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установка ОПС, видеонаблюдение</w:t>
            </w:r>
          </w:p>
        </w:tc>
        <w:tc>
          <w:tcPr>
            <w:tcW w:w="1005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8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125027,40(охранная сигнализация) </w:t>
            </w:r>
          </w:p>
        </w:tc>
        <w:tc>
          <w:tcPr>
            <w:tcW w:w="1258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A0B9B" w:rsidRPr="0006160A" w:rsidTr="00DE44CC">
        <w:trPr>
          <w:trHeight w:val="474"/>
          <w:jc w:val="center"/>
        </w:trPr>
        <w:tc>
          <w:tcPr>
            <w:tcW w:w="638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5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приобретение/замена огнетушителей</w:t>
            </w:r>
          </w:p>
        </w:tc>
        <w:tc>
          <w:tcPr>
            <w:tcW w:w="1005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8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910,00 (замена)</w:t>
            </w:r>
          </w:p>
        </w:tc>
        <w:tc>
          <w:tcPr>
            <w:tcW w:w="1258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A0B9B" w:rsidRPr="0006160A" w:rsidTr="00DE44CC">
        <w:trPr>
          <w:trHeight w:val="771"/>
          <w:jc w:val="center"/>
        </w:trPr>
        <w:tc>
          <w:tcPr>
            <w:tcW w:w="638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5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установка металлических дверей, решёток на окнах</w:t>
            </w:r>
          </w:p>
        </w:tc>
        <w:tc>
          <w:tcPr>
            <w:tcW w:w="1005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8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8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A0B9B" w:rsidRPr="0006160A" w:rsidTr="00DE44CC">
        <w:trPr>
          <w:trHeight w:val="771"/>
          <w:jc w:val="center"/>
        </w:trPr>
        <w:tc>
          <w:tcPr>
            <w:tcW w:w="638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5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огнезащитная обработка деревянных конструкций</w:t>
            </w:r>
          </w:p>
        </w:tc>
        <w:tc>
          <w:tcPr>
            <w:tcW w:w="1005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8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8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A0B9B" w:rsidRPr="0006160A" w:rsidTr="00DE44CC">
        <w:trPr>
          <w:trHeight w:val="756"/>
          <w:jc w:val="center"/>
        </w:trPr>
        <w:tc>
          <w:tcPr>
            <w:tcW w:w="638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5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закупка фондового оборудования (приборов измерения ТВР)</w:t>
            </w:r>
          </w:p>
        </w:tc>
        <w:tc>
          <w:tcPr>
            <w:tcW w:w="1005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8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8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A0B9B" w:rsidRPr="0006160A" w:rsidTr="00DE44CC">
        <w:trPr>
          <w:trHeight w:val="489"/>
          <w:jc w:val="center"/>
        </w:trPr>
        <w:tc>
          <w:tcPr>
            <w:tcW w:w="638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5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закупка выставочного оборудования</w:t>
            </w:r>
          </w:p>
        </w:tc>
        <w:tc>
          <w:tcPr>
            <w:tcW w:w="1005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8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8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A0B9B" w:rsidRPr="0006160A" w:rsidTr="00DE44CC">
        <w:trPr>
          <w:trHeight w:val="771"/>
          <w:jc w:val="center"/>
        </w:trPr>
        <w:tc>
          <w:tcPr>
            <w:tcW w:w="638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5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приобретение ПК, оргтехники для отдела фондов</w:t>
            </w:r>
          </w:p>
        </w:tc>
        <w:tc>
          <w:tcPr>
            <w:tcW w:w="1005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8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8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A0B9B" w:rsidRPr="0006160A" w:rsidTr="00DE44CC">
        <w:trPr>
          <w:trHeight w:val="756"/>
          <w:jc w:val="center"/>
        </w:trPr>
        <w:tc>
          <w:tcPr>
            <w:tcW w:w="638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085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уничтожение/профилактика очагов био-поражений</w:t>
            </w:r>
          </w:p>
        </w:tc>
        <w:tc>
          <w:tcPr>
            <w:tcW w:w="1005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8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8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A0B9B" w:rsidRPr="0006160A" w:rsidTr="00DE44CC">
        <w:trPr>
          <w:trHeight w:val="1453"/>
          <w:jc w:val="center"/>
        </w:trPr>
        <w:tc>
          <w:tcPr>
            <w:tcW w:w="638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85" w:type="dxa"/>
          </w:tcPr>
          <w:p w:rsidR="009A0B9B" w:rsidRPr="0006160A" w:rsidRDefault="009A0B9B" w:rsidP="00DE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обеспечения доступности музея для различных категорий инвалидов (установка пандуса, кнопки вызова, автоматического открывания дверей, подъемника, звуковых информаторов, специальная разметка и т.д.)</w:t>
            </w:r>
          </w:p>
        </w:tc>
        <w:tc>
          <w:tcPr>
            <w:tcW w:w="1005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8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8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A0B9B" w:rsidRPr="0006160A" w:rsidTr="00DE44CC">
        <w:trPr>
          <w:trHeight w:val="474"/>
          <w:jc w:val="center"/>
        </w:trPr>
        <w:tc>
          <w:tcPr>
            <w:tcW w:w="4723" w:type="dxa"/>
            <w:gridSpan w:val="2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05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8" w:type="dxa"/>
          </w:tcPr>
          <w:p w:rsidR="009A0B9B" w:rsidRPr="0006160A" w:rsidRDefault="009A0B9B" w:rsidP="00DE4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125937,40</w:t>
            </w:r>
          </w:p>
        </w:tc>
        <w:tc>
          <w:tcPr>
            <w:tcW w:w="1258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9A0B9B" w:rsidRPr="0006160A" w:rsidRDefault="009A0B9B" w:rsidP="00DE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9A0B9B" w:rsidRPr="009A0B9B" w:rsidRDefault="009A0B9B" w:rsidP="009A0B9B">
      <w:pPr>
        <w:rPr>
          <w:rFonts w:ascii="Times New Roman" w:hAnsi="Times New Roman" w:cs="Times New Roman"/>
          <w:sz w:val="28"/>
          <w:szCs w:val="28"/>
        </w:rPr>
      </w:pPr>
    </w:p>
    <w:p w:rsidR="009A0B9B" w:rsidRPr="009A0B9B" w:rsidRDefault="009A0B9B" w:rsidP="009A0B9B">
      <w:pPr>
        <w:rPr>
          <w:rFonts w:ascii="Times New Roman" w:hAnsi="Times New Roman" w:cs="Times New Roman"/>
          <w:b/>
          <w:sz w:val="28"/>
          <w:szCs w:val="28"/>
        </w:rPr>
      </w:pPr>
      <w:r w:rsidRPr="009A0B9B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9A0B9B">
        <w:rPr>
          <w:rFonts w:ascii="Times New Roman" w:hAnsi="Times New Roman" w:cs="Times New Roman"/>
          <w:b/>
          <w:sz w:val="28"/>
          <w:szCs w:val="28"/>
        </w:rPr>
        <w:t>. Выводы.</w:t>
      </w:r>
    </w:p>
    <w:p w:rsidR="009A0B9B" w:rsidRPr="009A0B9B" w:rsidRDefault="009A0B9B" w:rsidP="009A0B9B">
      <w:pPr>
        <w:tabs>
          <w:tab w:val="left" w:pos="63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0B9B">
        <w:rPr>
          <w:rFonts w:ascii="Times New Roman" w:hAnsi="Times New Roman" w:cs="Times New Roman"/>
          <w:sz w:val="28"/>
          <w:szCs w:val="28"/>
        </w:rPr>
        <w:t xml:space="preserve">В 2018 году музей проводил активную деятельность по всем основным направлениям. Все основные показатели деятельности выше, или остались на прежнем уровне, сравнивая с показателями 2017 года. Увеличены показатели посещаемости, количество экспонируемых предметов.  За 2018 год принято 217 предметов в основной фонд, хотя планом по муниципальному заданию определено 55 единиц. Это связано с тем, что население активно передает предметы старины в музей, потому что увеличились площади, оборудовано фондохранилище.  При наличии в новом году средств возможно будет продолжен ремонт помещений музея, которые в настоящее время требуют капитального ремонта. В 2018 году разработан и </w:t>
      </w:r>
      <w:proofErr w:type="gramStart"/>
      <w:r w:rsidRPr="009A0B9B">
        <w:rPr>
          <w:rFonts w:ascii="Times New Roman" w:hAnsi="Times New Roman" w:cs="Times New Roman"/>
          <w:sz w:val="28"/>
          <w:szCs w:val="28"/>
        </w:rPr>
        <w:t>утвержден  «</w:t>
      </w:r>
      <w:proofErr w:type="gramEnd"/>
      <w:r w:rsidRPr="009A0B9B">
        <w:rPr>
          <w:rFonts w:ascii="Times New Roman" w:hAnsi="Times New Roman" w:cs="Times New Roman"/>
          <w:sz w:val="28"/>
          <w:szCs w:val="28"/>
        </w:rPr>
        <w:t>Паспорт безопасности музея», в настоящее время учреждение проходит регистрации в реестре музеев РФ.   В течение 2018 года музей принимал активное участие во всех крупных районных мероприятиях, проводимых Управлением культуры, молодежной политики и спорта. 4 ноября музей представлял Сосновский район на областной ярмарке «52 регион-52 района». К 100-летию ВЛКСМ сотрудниками музея подготовлено мероприятие и две выставки (временная в помещении музея, и выездная выставка в РКЦ «Березка»). Наряду, с положительными показателями деятельности музея в 2018 году, необходимо отметить, что музей испытывает определенные трудности. Основная проблема- плохое финансирование, отсутствие средств на установку АПС.  Проблемой является отсутствие средств на закупку экспонатов у населения, коллекционеров, любителей. Проблемой для музея является недостаток финансов для реставрации некоторых экспонатов (их в списке 215).</w:t>
      </w:r>
    </w:p>
    <w:p w:rsidR="009A0B9B" w:rsidRPr="009A0B9B" w:rsidRDefault="009A0B9B" w:rsidP="009A0B9B">
      <w:pPr>
        <w:tabs>
          <w:tab w:val="left" w:pos="63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0B9B">
        <w:rPr>
          <w:rFonts w:ascii="Times New Roman" w:hAnsi="Times New Roman" w:cs="Times New Roman"/>
          <w:sz w:val="28"/>
          <w:szCs w:val="28"/>
        </w:rPr>
        <w:lastRenderedPageBreak/>
        <w:t>Не смотря, на проблемы в 2019 году планируются новые проекты, крупные мероприятия, выставки для привлекательности музея увеличения притока посетителей и туристов.</w:t>
      </w:r>
    </w:p>
    <w:p w:rsidR="009A0B9B" w:rsidRPr="009A0B9B" w:rsidRDefault="009A0B9B" w:rsidP="009A0B9B">
      <w:pPr>
        <w:tabs>
          <w:tab w:val="left" w:pos="63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0B9B">
        <w:rPr>
          <w:rFonts w:ascii="Times New Roman" w:hAnsi="Times New Roman" w:cs="Times New Roman"/>
          <w:color w:val="000000"/>
          <w:sz w:val="28"/>
          <w:szCs w:val="28"/>
        </w:rPr>
        <w:t>МБУК «МРКМ» – это динамично развивающееся учреждение культуры. В отчете наглядно продемонстрированы результаты нашей деятельности по основным направлениям работы музея. Современные процессы, происходящие в обществе, связанные с информатизацией, формированием «цивилизации досуга», не могут не влиять на деятельность музеев.  Она связана сегодня не только с сохранением и изучением культурного наследия, но и с образовательными процессами, формированием культуры отдыха. Подводя итоги, хочется отметить, год был плодотворным и успешным.  В 2019 году музей должен удержать те позиции, которые были достигнуты, а также активизировать работу по участию в конкурсах различных уровней.</w:t>
      </w:r>
    </w:p>
    <w:p w:rsidR="009A0B9B" w:rsidRPr="0006160A" w:rsidRDefault="009A0B9B" w:rsidP="009A0B9B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49EC" w:rsidRDefault="002049EC"/>
    <w:sectPr w:rsidR="002049EC" w:rsidSect="009A0B9B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72002"/>
    <w:multiLevelType w:val="hybridMultilevel"/>
    <w:tmpl w:val="A2B8D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34EAF"/>
    <w:multiLevelType w:val="hybridMultilevel"/>
    <w:tmpl w:val="B7DE7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E7FEE"/>
    <w:multiLevelType w:val="hybridMultilevel"/>
    <w:tmpl w:val="48A41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34DBC"/>
    <w:multiLevelType w:val="hybridMultilevel"/>
    <w:tmpl w:val="C6E83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D4C0E"/>
    <w:multiLevelType w:val="hybridMultilevel"/>
    <w:tmpl w:val="C706A9CE"/>
    <w:lvl w:ilvl="0" w:tplc="1CBA6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9D64F6"/>
    <w:multiLevelType w:val="multilevel"/>
    <w:tmpl w:val="DFF8D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97D0C8F"/>
    <w:multiLevelType w:val="hybridMultilevel"/>
    <w:tmpl w:val="8208F446"/>
    <w:lvl w:ilvl="0" w:tplc="AADC2E2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A706600"/>
    <w:multiLevelType w:val="hybridMultilevel"/>
    <w:tmpl w:val="47E46DE8"/>
    <w:lvl w:ilvl="0" w:tplc="92AC39F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21056D8E"/>
    <w:multiLevelType w:val="hybridMultilevel"/>
    <w:tmpl w:val="0124276E"/>
    <w:lvl w:ilvl="0" w:tplc="570AB77E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9">
    <w:nsid w:val="27940887"/>
    <w:multiLevelType w:val="hybridMultilevel"/>
    <w:tmpl w:val="323E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B7D8A"/>
    <w:multiLevelType w:val="hybridMultilevel"/>
    <w:tmpl w:val="3D322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7374A"/>
    <w:multiLevelType w:val="hybridMultilevel"/>
    <w:tmpl w:val="B694F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830725"/>
    <w:multiLevelType w:val="multilevel"/>
    <w:tmpl w:val="767E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A155EE"/>
    <w:multiLevelType w:val="hybridMultilevel"/>
    <w:tmpl w:val="CA860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42E19"/>
    <w:multiLevelType w:val="hybridMultilevel"/>
    <w:tmpl w:val="E9805776"/>
    <w:lvl w:ilvl="0" w:tplc="C380782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93F58C9"/>
    <w:multiLevelType w:val="hybridMultilevel"/>
    <w:tmpl w:val="AC026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DA246D"/>
    <w:multiLevelType w:val="hybridMultilevel"/>
    <w:tmpl w:val="AE2A1256"/>
    <w:lvl w:ilvl="0" w:tplc="61B620C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3E4E769F"/>
    <w:multiLevelType w:val="hybridMultilevel"/>
    <w:tmpl w:val="17068F8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>
    <w:nsid w:val="41093E18"/>
    <w:multiLevelType w:val="hybridMultilevel"/>
    <w:tmpl w:val="0A7C7D2E"/>
    <w:lvl w:ilvl="0" w:tplc="9CF863CC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19">
    <w:nsid w:val="41B86D29"/>
    <w:multiLevelType w:val="hybridMultilevel"/>
    <w:tmpl w:val="91142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E939DA"/>
    <w:multiLevelType w:val="hybridMultilevel"/>
    <w:tmpl w:val="7018E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6752A"/>
    <w:multiLevelType w:val="hybridMultilevel"/>
    <w:tmpl w:val="567C4294"/>
    <w:lvl w:ilvl="0" w:tplc="88D4CB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987503"/>
    <w:multiLevelType w:val="hybridMultilevel"/>
    <w:tmpl w:val="28965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D0A86"/>
    <w:multiLevelType w:val="hybridMultilevel"/>
    <w:tmpl w:val="5F92F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67090D"/>
    <w:multiLevelType w:val="hybridMultilevel"/>
    <w:tmpl w:val="C02E2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B2114A"/>
    <w:multiLevelType w:val="hybridMultilevel"/>
    <w:tmpl w:val="3D0A1E46"/>
    <w:lvl w:ilvl="0" w:tplc="AD24BA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BED2BF0"/>
    <w:multiLevelType w:val="hybridMultilevel"/>
    <w:tmpl w:val="4F8030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C3646"/>
    <w:multiLevelType w:val="hybridMultilevel"/>
    <w:tmpl w:val="BDE69D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457BBD"/>
    <w:multiLevelType w:val="hybridMultilevel"/>
    <w:tmpl w:val="7BDA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07500E"/>
    <w:multiLevelType w:val="hybridMultilevel"/>
    <w:tmpl w:val="0BC6E978"/>
    <w:lvl w:ilvl="0" w:tplc="BF4C434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0">
    <w:nsid w:val="764212D6"/>
    <w:multiLevelType w:val="multilevel"/>
    <w:tmpl w:val="9462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9"/>
  </w:num>
  <w:num w:numId="4">
    <w:abstractNumId w:val="9"/>
  </w:num>
  <w:num w:numId="5">
    <w:abstractNumId w:val="2"/>
  </w:num>
  <w:num w:numId="6">
    <w:abstractNumId w:val="13"/>
  </w:num>
  <w:num w:numId="7">
    <w:abstractNumId w:val="7"/>
  </w:num>
  <w:num w:numId="8">
    <w:abstractNumId w:val="26"/>
  </w:num>
  <w:num w:numId="9">
    <w:abstractNumId w:val="25"/>
  </w:num>
  <w:num w:numId="10">
    <w:abstractNumId w:val="23"/>
  </w:num>
  <w:num w:numId="11">
    <w:abstractNumId w:val="27"/>
  </w:num>
  <w:num w:numId="12">
    <w:abstractNumId w:val="14"/>
  </w:num>
  <w:num w:numId="13">
    <w:abstractNumId w:val="20"/>
  </w:num>
  <w:num w:numId="14">
    <w:abstractNumId w:val="30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8"/>
  </w:num>
  <w:num w:numId="18">
    <w:abstractNumId w:val="5"/>
  </w:num>
  <w:num w:numId="19">
    <w:abstractNumId w:val="18"/>
  </w:num>
  <w:num w:numId="20">
    <w:abstractNumId w:val="15"/>
  </w:num>
  <w:num w:numId="21">
    <w:abstractNumId w:val="0"/>
  </w:num>
  <w:num w:numId="22">
    <w:abstractNumId w:val="22"/>
  </w:num>
  <w:num w:numId="23">
    <w:abstractNumId w:val="12"/>
  </w:num>
  <w:num w:numId="24">
    <w:abstractNumId w:val="24"/>
  </w:num>
  <w:num w:numId="25">
    <w:abstractNumId w:val="17"/>
  </w:num>
  <w:num w:numId="26">
    <w:abstractNumId w:val="1"/>
  </w:num>
  <w:num w:numId="27">
    <w:abstractNumId w:val="28"/>
  </w:num>
  <w:num w:numId="28">
    <w:abstractNumId w:val="16"/>
  </w:num>
  <w:num w:numId="29">
    <w:abstractNumId w:val="11"/>
  </w:num>
  <w:num w:numId="30">
    <w:abstractNumId w:val="3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B9B"/>
    <w:rsid w:val="002049EC"/>
    <w:rsid w:val="009A0B9B"/>
    <w:rsid w:val="00CA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C63E6-F97C-4BA5-A6D0-C361A45F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B9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A0B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A0B9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B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9A0B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A0B9B"/>
    <w:pPr>
      <w:ind w:left="720"/>
      <w:contextualSpacing/>
    </w:pPr>
  </w:style>
  <w:style w:type="paragraph" w:styleId="a4">
    <w:name w:val="Body Text"/>
    <w:basedOn w:val="a"/>
    <w:link w:val="a5"/>
    <w:rsid w:val="009A0B9B"/>
    <w:pPr>
      <w:widowControl w:val="0"/>
      <w:spacing w:after="12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A0B9B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9A0B9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A0B9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9A0B9B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A0B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9A0B9B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A0B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lock Text"/>
    <w:basedOn w:val="a"/>
    <w:rsid w:val="009A0B9B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9A0B9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9A0B9B"/>
    <w:rPr>
      <w:color w:val="0563C1" w:themeColor="hyperlink"/>
      <w:u w:val="single"/>
    </w:rPr>
  </w:style>
  <w:style w:type="table" w:styleId="aa">
    <w:name w:val="Table Grid"/>
    <w:basedOn w:val="a1"/>
    <w:rsid w:val="009A0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9A0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0B9B"/>
    <w:rPr>
      <w:rFonts w:ascii="Tahoma" w:hAnsi="Tahoma" w:cs="Tahoma"/>
      <w:sz w:val="16"/>
      <w:szCs w:val="16"/>
    </w:rPr>
  </w:style>
  <w:style w:type="paragraph" w:styleId="ae">
    <w:name w:val="caption"/>
    <w:basedOn w:val="a"/>
    <w:next w:val="a"/>
    <w:uiPriority w:val="35"/>
    <w:unhideWhenUsed/>
    <w:qFormat/>
    <w:rsid w:val="009A0B9B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f">
    <w:name w:val="header"/>
    <w:basedOn w:val="a"/>
    <w:link w:val="af0"/>
    <w:uiPriority w:val="99"/>
    <w:semiHidden/>
    <w:unhideWhenUsed/>
    <w:rsid w:val="009A0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A0B9B"/>
  </w:style>
  <w:style w:type="paragraph" w:styleId="af1">
    <w:name w:val="footer"/>
    <w:basedOn w:val="a"/>
    <w:link w:val="af2"/>
    <w:uiPriority w:val="99"/>
    <w:unhideWhenUsed/>
    <w:rsid w:val="009A0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A0B9B"/>
  </w:style>
  <w:style w:type="paragraph" w:customStyle="1" w:styleId="Standard">
    <w:name w:val="Standard"/>
    <w:rsid w:val="009A0B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otnoteanchor">
    <w:name w:val="Footnote anchor"/>
    <w:rsid w:val="009A0B9B"/>
    <w:rPr>
      <w:position w:val="0"/>
      <w:vertAlign w:val="superscript"/>
    </w:rPr>
  </w:style>
  <w:style w:type="character" w:styleId="af3">
    <w:name w:val="footnote reference"/>
    <w:basedOn w:val="a0"/>
    <w:rsid w:val="009A0B9B"/>
    <w:rPr>
      <w:position w:val="0"/>
      <w:vertAlign w:val="superscript"/>
    </w:rPr>
  </w:style>
  <w:style w:type="paragraph" w:customStyle="1" w:styleId="af4">
    <w:name w:val="Содержимое таблицы"/>
    <w:basedOn w:val="a"/>
    <w:rsid w:val="009A0B9B"/>
    <w:pPr>
      <w:suppressLineNumbers/>
      <w:suppressAutoHyphens/>
      <w:spacing w:after="0" w:line="360" w:lineRule="atLeast"/>
      <w:jc w:val="both"/>
    </w:pPr>
    <w:rPr>
      <w:rFonts w:ascii="Times New Roman CYR" w:eastAsia="Times New Roman" w:hAnsi="Times New Roman CYR" w:cs="Times New Roman CYR"/>
      <w:sz w:val="28"/>
      <w:szCs w:val="20"/>
      <w:lang w:eastAsia="ar-SA"/>
    </w:rPr>
  </w:style>
  <w:style w:type="character" w:styleId="af5">
    <w:name w:val="Strong"/>
    <w:basedOn w:val="a0"/>
    <w:uiPriority w:val="22"/>
    <w:qFormat/>
    <w:rsid w:val="009A0B9B"/>
    <w:rPr>
      <w:b/>
      <w:bCs/>
    </w:rPr>
  </w:style>
  <w:style w:type="character" w:customStyle="1" w:styleId="key-valueitem-value">
    <w:name w:val="key-value__item-value"/>
    <w:basedOn w:val="a0"/>
    <w:rsid w:val="009A0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seumsos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5817</Words>
  <Characters>33162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Мартынова</dc:creator>
  <cp:keywords/>
  <dc:description/>
  <cp:lastModifiedBy>Наталья Мартынова</cp:lastModifiedBy>
  <cp:revision>3</cp:revision>
  <cp:lastPrinted>2019-01-22T11:47:00Z</cp:lastPrinted>
  <dcterms:created xsi:type="dcterms:W3CDTF">2019-01-22T11:00:00Z</dcterms:created>
  <dcterms:modified xsi:type="dcterms:W3CDTF">2019-01-22T11:51:00Z</dcterms:modified>
</cp:coreProperties>
</file>